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B0C2" w14:textId="34D3BD61" w:rsidR="00163323" w:rsidRDefault="00163323">
      <w:pPr>
        <w:ind w:left="-360"/>
        <w:rPr>
          <w:rFonts w:ascii="Arial" w:hAnsi="Arial" w:cs="Arial"/>
          <w:noProof/>
          <w:sz w:val="22"/>
        </w:rPr>
      </w:pPr>
      <w:r>
        <w:rPr>
          <w:rFonts w:ascii="Arial" w:hAnsi="Arial" w:cs="Arial"/>
          <w:b/>
          <w:bCs/>
          <w:sz w:val="22"/>
        </w:rPr>
        <w:t>SUB-CONTRACTOR APPLICATION FOR WORK FOR JAMES KEMBALL LIMITED</w:t>
      </w:r>
      <w:r>
        <w:rPr>
          <w:rFonts w:ascii="Arial" w:hAnsi="Arial" w:cs="Arial"/>
          <w:noProof/>
          <w:sz w:val="22"/>
        </w:rPr>
        <w:t xml:space="preserve"> </w:t>
      </w:r>
    </w:p>
    <w:p w14:paraId="0F6EDA25" w14:textId="77777777" w:rsidR="00163323" w:rsidRDefault="00163323">
      <w:pPr>
        <w:rPr>
          <w:rFonts w:ascii="Arial" w:hAnsi="Arial" w:cs="Arial"/>
          <w:sz w:val="10"/>
        </w:rPr>
      </w:pPr>
    </w:p>
    <w:p w14:paraId="2AB384DA" w14:textId="77777777" w:rsidR="00163323" w:rsidRDefault="00163323">
      <w:pPr>
        <w:pStyle w:val="Heading4"/>
        <w:ind w:left="-360"/>
      </w:pPr>
      <w:r>
        <w:t>Your Company details</w:t>
      </w:r>
    </w:p>
    <w:tbl>
      <w:tblPr>
        <w:tblW w:w="10800" w:type="dxa"/>
        <w:tblInd w:w="-252"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ayout w:type="fixed"/>
        <w:tblLook w:val="0000" w:firstRow="0" w:lastRow="0" w:firstColumn="0" w:lastColumn="0" w:noHBand="0" w:noVBand="0"/>
      </w:tblPr>
      <w:tblGrid>
        <w:gridCol w:w="1080"/>
        <w:gridCol w:w="180"/>
        <w:gridCol w:w="236"/>
        <w:gridCol w:w="1347"/>
        <w:gridCol w:w="37"/>
        <w:gridCol w:w="199"/>
        <w:gridCol w:w="1204"/>
        <w:gridCol w:w="900"/>
        <w:gridCol w:w="1080"/>
        <w:gridCol w:w="1620"/>
        <w:gridCol w:w="720"/>
        <w:gridCol w:w="2197"/>
      </w:tblGrid>
      <w:tr w:rsidR="00163323" w14:paraId="5EE25E20" w14:textId="77777777">
        <w:trPr>
          <w:cantSplit/>
        </w:trPr>
        <w:tc>
          <w:tcPr>
            <w:tcW w:w="2880" w:type="dxa"/>
            <w:gridSpan w:val="5"/>
            <w:tcBorders>
              <w:right w:val="single" w:sz="4" w:space="0" w:color="FFCC00"/>
            </w:tcBorders>
            <w:shd w:val="clear" w:color="auto" w:fill="E6E6E6"/>
            <w:vAlign w:val="center"/>
          </w:tcPr>
          <w:p w14:paraId="43FC56A4" w14:textId="77777777" w:rsidR="00163323" w:rsidRDefault="00163323">
            <w:pPr>
              <w:rPr>
                <w:rFonts w:ascii="Arial" w:hAnsi="Arial" w:cs="Arial"/>
                <w:sz w:val="32"/>
              </w:rPr>
            </w:pPr>
            <w:r>
              <w:rPr>
                <w:rFonts w:ascii="Arial" w:hAnsi="Arial" w:cs="Arial"/>
                <w:b/>
                <w:bCs/>
                <w:sz w:val="16"/>
              </w:rPr>
              <w:t>a.</w:t>
            </w:r>
            <w:r>
              <w:rPr>
                <w:rFonts w:ascii="Arial" w:hAnsi="Arial" w:cs="Arial"/>
                <w:sz w:val="22"/>
              </w:rPr>
              <w:t xml:space="preserve"> </w:t>
            </w:r>
            <w:r>
              <w:rPr>
                <w:rFonts w:ascii="Arial" w:hAnsi="Arial" w:cs="Arial"/>
                <w:sz w:val="20"/>
              </w:rPr>
              <w:t>Company Trading Name</w:t>
            </w:r>
          </w:p>
        </w:tc>
        <w:tc>
          <w:tcPr>
            <w:tcW w:w="7920" w:type="dxa"/>
            <w:gridSpan w:val="7"/>
            <w:tcBorders>
              <w:left w:val="nil"/>
              <w:bottom w:val="single" w:sz="4" w:space="0" w:color="FFCC00"/>
            </w:tcBorders>
            <w:vAlign w:val="center"/>
          </w:tcPr>
          <w:p w14:paraId="4294BB4D" w14:textId="77777777" w:rsidR="00163323" w:rsidRDefault="00163323">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63323" w14:paraId="6FF4851D" w14:textId="77777777">
        <w:trPr>
          <w:cantSplit/>
          <w:trHeight w:val="336"/>
        </w:trPr>
        <w:tc>
          <w:tcPr>
            <w:tcW w:w="1260" w:type="dxa"/>
            <w:gridSpan w:val="2"/>
            <w:vMerge w:val="restart"/>
            <w:tcBorders>
              <w:right w:val="nil"/>
            </w:tcBorders>
            <w:shd w:val="clear" w:color="auto" w:fill="E6E6E6"/>
          </w:tcPr>
          <w:p w14:paraId="2D41D3B5" w14:textId="77777777" w:rsidR="00163323" w:rsidRDefault="00163323">
            <w:pPr>
              <w:rPr>
                <w:rFonts w:ascii="Arial" w:hAnsi="Arial" w:cs="Arial"/>
                <w:b/>
                <w:bCs/>
                <w:sz w:val="16"/>
              </w:rPr>
            </w:pPr>
          </w:p>
          <w:p w14:paraId="516397AD" w14:textId="77777777" w:rsidR="00163323" w:rsidRDefault="00163323">
            <w:pPr>
              <w:rPr>
                <w:rFonts w:ascii="Arial" w:hAnsi="Arial" w:cs="Arial"/>
                <w:sz w:val="22"/>
              </w:rPr>
            </w:pPr>
            <w:r>
              <w:rPr>
                <w:rFonts w:ascii="Arial" w:hAnsi="Arial" w:cs="Arial"/>
                <w:b/>
                <w:bCs/>
                <w:sz w:val="16"/>
              </w:rPr>
              <w:t>b.</w:t>
            </w:r>
            <w:r>
              <w:rPr>
                <w:rFonts w:ascii="Arial" w:hAnsi="Arial" w:cs="Arial"/>
                <w:sz w:val="22"/>
              </w:rPr>
              <w:t xml:space="preserve"> </w:t>
            </w:r>
          </w:p>
          <w:p w14:paraId="74BEA847" w14:textId="77777777" w:rsidR="00163323" w:rsidRDefault="00163323">
            <w:pPr>
              <w:rPr>
                <w:rFonts w:ascii="Arial" w:hAnsi="Arial" w:cs="Arial"/>
                <w:sz w:val="22"/>
              </w:rPr>
            </w:pPr>
          </w:p>
          <w:p w14:paraId="514AA33A" w14:textId="77777777" w:rsidR="00163323" w:rsidRDefault="00163323">
            <w:pPr>
              <w:rPr>
                <w:rFonts w:ascii="Arial" w:hAnsi="Arial" w:cs="Arial"/>
                <w:sz w:val="20"/>
              </w:rPr>
            </w:pPr>
            <w:r>
              <w:rPr>
                <w:rFonts w:ascii="Arial" w:hAnsi="Arial" w:cs="Arial"/>
                <w:sz w:val="20"/>
              </w:rPr>
              <w:t>Company Operating Address</w:t>
            </w:r>
          </w:p>
        </w:tc>
        <w:tc>
          <w:tcPr>
            <w:tcW w:w="236" w:type="dxa"/>
            <w:tcBorders>
              <w:top w:val="single" w:sz="4" w:space="0" w:color="FFCC00"/>
              <w:left w:val="nil"/>
              <w:bottom w:val="nil"/>
              <w:right w:val="single" w:sz="4" w:space="0" w:color="FFCC00"/>
            </w:tcBorders>
            <w:shd w:val="clear" w:color="auto" w:fill="E6E6E6"/>
          </w:tcPr>
          <w:p w14:paraId="3764D697" w14:textId="77777777" w:rsidR="00163323" w:rsidRDefault="00163323">
            <w:pPr>
              <w:rPr>
                <w:rFonts w:ascii="Arial" w:hAnsi="Arial" w:cs="Arial"/>
                <w:sz w:val="22"/>
              </w:rPr>
            </w:pPr>
          </w:p>
        </w:tc>
        <w:tc>
          <w:tcPr>
            <w:tcW w:w="1384" w:type="dxa"/>
            <w:gridSpan w:val="2"/>
            <w:tcBorders>
              <w:left w:val="single" w:sz="4" w:space="0" w:color="FFCC00"/>
              <w:right w:val="single" w:sz="4" w:space="0" w:color="FFCC00"/>
            </w:tcBorders>
            <w:shd w:val="clear" w:color="auto" w:fill="E6E6E6"/>
            <w:vAlign w:val="center"/>
          </w:tcPr>
          <w:p w14:paraId="328935A0" w14:textId="77777777" w:rsidR="00163323" w:rsidRDefault="00163323">
            <w:pPr>
              <w:jc w:val="right"/>
              <w:rPr>
                <w:rFonts w:ascii="Arial" w:hAnsi="Arial" w:cs="Arial"/>
                <w:sz w:val="16"/>
              </w:rPr>
            </w:pPr>
            <w:r>
              <w:rPr>
                <w:rFonts w:ascii="Arial" w:hAnsi="Arial" w:cs="Arial"/>
                <w:sz w:val="16"/>
              </w:rPr>
              <w:t>Address line 1</w:t>
            </w:r>
          </w:p>
        </w:tc>
        <w:tc>
          <w:tcPr>
            <w:tcW w:w="7920" w:type="dxa"/>
            <w:gridSpan w:val="7"/>
            <w:tcBorders>
              <w:left w:val="single" w:sz="4" w:space="0" w:color="FFCC00"/>
            </w:tcBorders>
            <w:vAlign w:val="center"/>
          </w:tcPr>
          <w:p w14:paraId="54DAFBA3" w14:textId="77777777" w:rsidR="00163323" w:rsidRDefault="00163323">
            <w:pPr>
              <w:rPr>
                <w:rFonts w:ascii="Arial" w:hAnsi="Arial" w:cs="Arial"/>
                <w:sz w:val="16"/>
              </w:rPr>
            </w:pPr>
            <w:r>
              <w:rPr>
                <w:rFonts w:ascii="Arial" w:hAnsi="Arial" w:cs="Arial"/>
                <w:sz w:val="16"/>
              </w:rPr>
              <w:fldChar w:fldCharType="begin">
                <w:ffData>
                  <w:name w:val="Text7"/>
                  <w:enabled/>
                  <w:calcOnExit w:val="0"/>
                  <w:textInput/>
                </w:ffData>
              </w:fldChar>
            </w:r>
            <w:bookmarkStart w:id="1" w:name="Text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tc>
      </w:tr>
      <w:tr w:rsidR="00163323" w14:paraId="307A605D" w14:textId="77777777">
        <w:trPr>
          <w:cantSplit/>
          <w:trHeight w:val="180"/>
        </w:trPr>
        <w:tc>
          <w:tcPr>
            <w:tcW w:w="1260" w:type="dxa"/>
            <w:gridSpan w:val="2"/>
            <w:vMerge/>
            <w:tcBorders>
              <w:right w:val="nil"/>
            </w:tcBorders>
            <w:shd w:val="clear" w:color="auto" w:fill="E6E6E6"/>
          </w:tcPr>
          <w:p w14:paraId="12A38EC4" w14:textId="77777777" w:rsidR="00163323" w:rsidRDefault="00163323">
            <w:pPr>
              <w:rPr>
                <w:rFonts w:ascii="Arial" w:hAnsi="Arial" w:cs="Arial"/>
                <w:b/>
                <w:bCs/>
                <w:sz w:val="16"/>
              </w:rPr>
            </w:pPr>
          </w:p>
        </w:tc>
        <w:tc>
          <w:tcPr>
            <w:tcW w:w="236" w:type="dxa"/>
            <w:tcBorders>
              <w:top w:val="nil"/>
              <w:left w:val="nil"/>
              <w:bottom w:val="nil"/>
              <w:right w:val="single" w:sz="4" w:space="0" w:color="FFCC00"/>
            </w:tcBorders>
            <w:shd w:val="clear" w:color="auto" w:fill="E6E6E6"/>
          </w:tcPr>
          <w:p w14:paraId="27A8B7F7" w14:textId="77777777" w:rsidR="00163323" w:rsidRDefault="00163323">
            <w:pPr>
              <w:rPr>
                <w:rFonts w:ascii="Arial" w:hAnsi="Arial" w:cs="Arial"/>
                <w:sz w:val="32"/>
              </w:rPr>
            </w:pPr>
          </w:p>
        </w:tc>
        <w:tc>
          <w:tcPr>
            <w:tcW w:w="1384" w:type="dxa"/>
            <w:gridSpan w:val="2"/>
            <w:tcBorders>
              <w:left w:val="single" w:sz="4" w:space="0" w:color="FFCC00"/>
              <w:right w:val="single" w:sz="4" w:space="0" w:color="FFCC00"/>
            </w:tcBorders>
            <w:shd w:val="clear" w:color="auto" w:fill="E6E6E6"/>
            <w:vAlign w:val="center"/>
          </w:tcPr>
          <w:p w14:paraId="0EA65281" w14:textId="77777777" w:rsidR="00163323" w:rsidRDefault="00163323">
            <w:pPr>
              <w:jc w:val="right"/>
              <w:rPr>
                <w:rFonts w:ascii="Arial" w:hAnsi="Arial" w:cs="Arial"/>
                <w:sz w:val="16"/>
              </w:rPr>
            </w:pPr>
            <w:r>
              <w:rPr>
                <w:rFonts w:ascii="Arial" w:hAnsi="Arial" w:cs="Arial"/>
                <w:sz w:val="16"/>
              </w:rPr>
              <w:t>Address line 2</w:t>
            </w:r>
          </w:p>
        </w:tc>
        <w:tc>
          <w:tcPr>
            <w:tcW w:w="7920" w:type="dxa"/>
            <w:gridSpan w:val="7"/>
            <w:tcBorders>
              <w:left w:val="single" w:sz="4" w:space="0" w:color="FFCC00"/>
            </w:tcBorders>
            <w:vAlign w:val="center"/>
          </w:tcPr>
          <w:p w14:paraId="1DB7D530" w14:textId="77777777" w:rsidR="00163323" w:rsidRDefault="00163323">
            <w:pPr>
              <w:rPr>
                <w:rFonts w:ascii="Arial" w:hAnsi="Arial" w:cs="Arial"/>
                <w:sz w:val="16"/>
              </w:rPr>
            </w:pPr>
            <w:r>
              <w:rPr>
                <w:rFonts w:ascii="Arial" w:hAnsi="Arial" w:cs="Arial"/>
                <w:sz w:val="16"/>
              </w:rPr>
              <w:fldChar w:fldCharType="begin">
                <w:ffData>
                  <w:name w:val="Text22"/>
                  <w:enabled/>
                  <w:calcOnExit w:val="0"/>
                  <w:textInput/>
                </w:ffData>
              </w:fldChar>
            </w:r>
            <w:bookmarkStart w:id="2" w:name="Text2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2"/>
          </w:p>
        </w:tc>
      </w:tr>
      <w:tr w:rsidR="00163323" w14:paraId="4DF7A88E" w14:textId="77777777">
        <w:trPr>
          <w:cantSplit/>
          <w:trHeight w:val="70"/>
        </w:trPr>
        <w:tc>
          <w:tcPr>
            <w:tcW w:w="1260" w:type="dxa"/>
            <w:gridSpan w:val="2"/>
            <w:vMerge/>
            <w:tcBorders>
              <w:right w:val="nil"/>
            </w:tcBorders>
            <w:shd w:val="clear" w:color="auto" w:fill="E6E6E6"/>
          </w:tcPr>
          <w:p w14:paraId="61CFA607" w14:textId="77777777" w:rsidR="00163323" w:rsidRDefault="00163323">
            <w:pPr>
              <w:rPr>
                <w:rFonts w:ascii="Arial" w:hAnsi="Arial" w:cs="Arial"/>
                <w:b/>
                <w:bCs/>
                <w:sz w:val="16"/>
              </w:rPr>
            </w:pPr>
          </w:p>
        </w:tc>
        <w:tc>
          <w:tcPr>
            <w:tcW w:w="236" w:type="dxa"/>
            <w:tcBorders>
              <w:top w:val="nil"/>
              <w:left w:val="nil"/>
              <w:bottom w:val="nil"/>
              <w:right w:val="single" w:sz="4" w:space="0" w:color="FFCC00"/>
            </w:tcBorders>
            <w:shd w:val="clear" w:color="auto" w:fill="E6E6E6"/>
          </w:tcPr>
          <w:p w14:paraId="76213700" w14:textId="77777777" w:rsidR="00163323" w:rsidRDefault="00163323">
            <w:pPr>
              <w:rPr>
                <w:rFonts w:ascii="Arial" w:hAnsi="Arial" w:cs="Arial"/>
                <w:sz w:val="32"/>
              </w:rPr>
            </w:pPr>
          </w:p>
        </w:tc>
        <w:tc>
          <w:tcPr>
            <w:tcW w:w="1384" w:type="dxa"/>
            <w:gridSpan w:val="2"/>
            <w:tcBorders>
              <w:left w:val="single" w:sz="4" w:space="0" w:color="FFCC00"/>
              <w:right w:val="single" w:sz="4" w:space="0" w:color="FFCC00"/>
            </w:tcBorders>
            <w:shd w:val="clear" w:color="auto" w:fill="E6E6E6"/>
            <w:vAlign w:val="center"/>
          </w:tcPr>
          <w:p w14:paraId="734800BF" w14:textId="77777777" w:rsidR="00163323" w:rsidRDefault="00163323">
            <w:pPr>
              <w:jc w:val="right"/>
              <w:rPr>
                <w:rFonts w:ascii="Arial" w:hAnsi="Arial" w:cs="Arial"/>
                <w:sz w:val="16"/>
              </w:rPr>
            </w:pPr>
            <w:r>
              <w:rPr>
                <w:rFonts w:ascii="Arial" w:hAnsi="Arial" w:cs="Arial"/>
                <w:sz w:val="16"/>
              </w:rPr>
              <w:t>Address line 3</w:t>
            </w:r>
          </w:p>
        </w:tc>
        <w:tc>
          <w:tcPr>
            <w:tcW w:w="7920" w:type="dxa"/>
            <w:gridSpan w:val="7"/>
            <w:tcBorders>
              <w:left w:val="single" w:sz="4" w:space="0" w:color="FFCC00"/>
            </w:tcBorders>
            <w:vAlign w:val="center"/>
          </w:tcPr>
          <w:p w14:paraId="2C518212" w14:textId="77777777" w:rsidR="00163323" w:rsidRDefault="00163323">
            <w:pPr>
              <w:rPr>
                <w:rFonts w:ascii="Arial" w:hAnsi="Arial" w:cs="Arial"/>
                <w:sz w:val="16"/>
              </w:rPr>
            </w:pPr>
            <w:r>
              <w:rPr>
                <w:rFonts w:ascii="Arial" w:hAnsi="Arial" w:cs="Arial"/>
                <w:sz w:val="16"/>
              </w:rPr>
              <w:fldChar w:fldCharType="begin">
                <w:ffData>
                  <w:name w:val="Text23"/>
                  <w:enabled/>
                  <w:calcOnExit w:val="0"/>
                  <w:textInput/>
                </w:ffData>
              </w:fldChar>
            </w:r>
            <w:bookmarkStart w:id="3" w:name="Text2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3"/>
          </w:p>
        </w:tc>
      </w:tr>
      <w:tr w:rsidR="00163323" w14:paraId="696593C8" w14:textId="77777777">
        <w:trPr>
          <w:cantSplit/>
          <w:trHeight w:val="375"/>
        </w:trPr>
        <w:tc>
          <w:tcPr>
            <w:tcW w:w="1260" w:type="dxa"/>
            <w:gridSpan w:val="2"/>
            <w:vMerge/>
            <w:tcBorders>
              <w:right w:val="nil"/>
            </w:tcBorders>
            <w:shd w:val="clear" w:color="auto" w:fill="E6E6E6"/>
          </w:tcPr>
          <w:p w14:paraId="310A3C62" w14:textId="77777777" w:rsidR="00163323" w:rsidRDefault="00163323">
            <w:pPr>
              <w:rPr>
                <w:rFonts w:ascii="Arial" w:hAnsi="Arial" w:cs="Arial"/>
                <w:b/>
                <w:bCs/>
                <w:sz w:val="16"/>
              </w:rPr>
            </w:pPr>
          </w:p>
        </w:tc>
        <w:tc>
          <w:tcPr>
            <w:tcW w:w="236" w:type="dxa"/>
            <w:tcBorders>
              <w:top w:val="nil"/>
              <w:left w:val="nil"/>
              <w:bottom w:val="nil"/>
              <w:right w:val="single" w:sz="4" w:space="0" w:color="FFCC00"/>
            </w:tcBorders>
            <w:shd w:val="clear" w:color="auto" w:fill="E6E6E6"/>
          </w:tcPr>
          <w:p w14:paraId="70BB4B8C" w14:textId="77777777" w:rsidR="00163323" w:rsidRDefault="00163323">
            <w:pPr>
              <w:rPr>
                <w:rFonts w:ascii="Arial" w:hAnsi="Arial" w:cs="Arial"/>
                <w:sz w:val="32"/>
              </w:rPr>
            </w:pPr>
          </w:p>
        </w:tc>
        <w:tc>
          <w:tcPr>
            <w:tcW w:w="1384" w:type="dxa"/>
            <w:gridSpan w:val="2"/>
            <w:tcBorders>
              <w:left w:val="single" w:sz="4" w:space="0" w:color="FFCC00"/>
              <w:right w:val="single" w:sz="4" w:space="0" w:color="FFCC00"/>
            </w:tcBorders>
            <w:shd w:val="clear" w:color="auto" w:fill="E6E6E6"/>
            <w:vAlign w:val="center"/>
          </w:tcPr>
          <w:p w14:paraId="5C4E32CB" w14:textId="77777777" w:rsidR="00163323" w:rsidRDefault="00163323">
            <w:pPr>
              <w:jc w:val="right"/>
              <w:rPr>
                <w:rFonts w:ascii="Arial" w:hAnsi="Arial" w:cs="Arial"/>
                <w:sz w:val="16"/>
              </w:rPr>
            </w:pPr>
            <w:r>
              <w:rPr>
                <w:rFonts w:ascii="Arial" w:hAnsi="Arial" w:cs="Arial"/>
                <w:sz w:val="16"/>
              </w:rPr>
              <w:t>County</w:t>
            </w:r>
          </w:p>
        </w:tc>
        <w:tc>
          <w:tcPr>
            <w:tcW w:w="7920" w:type="dxa"/>
            <w:gridSpan w:val="7"/>
            <w:tcBorders>
              <w:left w:val="single" w:sz="4" w:space="0" w:color="FFCC00"/>
            </w:tcBorders>
            <w:vAlign w:val="center"/>
          </w:tcPr>
          <w:p w14:paraId="3EFF762E" w14:textId="77777777" w:rsidR="00163323" w:rsidRDefault="00163323">
            <w:pPr>
              <w:rPr>
                <w:rFonts w:ascii="Arial" w:hAnsi="Arial" w:cs="Arial"/>
                <w:sz w:val="16"/>
              </w:rPr>
            </w:pPr>
            <w:r>
              <w:rPr>
                <w:rFonts w:ascii="Arial" w:hAnsi="Arial" w:cs="Arial"/>
                <w:sz w:val="16"/>
              </w:rPr>
              <w:fldChar w:fldCharType="begin">
                <w:ffData>
                  <w:name w:val="Text24"/>
                  <w:enabled/>
                  <w:calcOnExit w:val="0"/>
                  <w:textInput/>
                </w:ffData>
              </w:fldChar>
            </w:r>
            <w:bookmarkStart w:id="4" w:name="Text2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
          </w:p>
        </w:tc>
      </w:tr>
      <w:tr w:rsidR="00163323" w14:paraId="2D7EDB7D" w14:textId="77777777">
        <w:trPr>
          <w:cantSplit/>
          <w:trHeight w:val="375"/>
        </w:trPr>
        <w:tc>
          <w:tcPr>
            <w:tcW w:w="1260" w:type="dxa"/>
            <w:gridSpan w:val="2"/>
            <w:vMerge/>
            <w:tcBorders>
              <w:right w:val="nil"/>
            </w:tcBorders>
            <w:shd w:val="clear" w:color="auto" w:fill="E6E6E6"/>
          </w:tcPr>
          <w:p w14:paraId="78E34E06" w14:textId="77777777" w:rsidR="00163323" w:rsidRDefault="00163323">
            <w:pPr>
              <w:rPr>
                <w:rFonts w:ascii="Arial" w:hAnsi="Arial" w:cs="Arial"/>
                <w:b/>
                <w:bCs/>
                <w:sz w:val="16"/>
              </w:rPr>
            </w:pPr>
          </w:p>
        </w:tc>
        <w:tc>
          <w:tcPr>
            <w:tcW w:w="236" w:type="dxa"/>
            <w:tcBorders>
              <w:top w:val="nil"/>
              <w:left w:val="nil"/>
              <w:bottom w:val="single" w:sz="4" w:space="0" w:color="FFCC00"/>
              <w:right w:val="single" w:sz="4" w:space="0" w:color="FFCC00"/>
            </w:tcBorders>
            <w:shd w:val="clear" w:color="auto" w:fill="E6E6E6"/>
          </w:tcPr>
          <w:p w14:paraId="43352B60" w14:textId="77777777" w:rsidR="00163323" w:rsidRDefault="00163323">
            <w:pPr>
              <w:rPr>
                <w:rFonts w:ascii="Arial" w:hAnsi="Arial" w:cs="Arial"/>
                <w:sz w:val="32"/>
              </w:rPr>
            </w:pPr>
          </w:p>
        </w:tc>
        <w:tc>
          <w:tcPr>
            <w:tcW w:w="1384" w:type="dxa"/>
            <w:gridSpan w:val="2"/>
            <w:tcBorders>
              <w:left w:val="single" w:sz="4" w:space="0" w:color="FFCC00"/>
              <w:bottom w:val="single" w:sz="4" w:space="0" w:color="FFCC00"/>
              <w:right w:val="single" w:sz="4" w:space="0" w:color="FFCC00"/>
            </w:tcBorders>
            <w:shd w:val="clear" w:color="auto" w:fill="E6E6E6"/>
            <w:vAlign w:val="center"/>
          </w:tcPr>
          <w:p w14:paraId="69CDCAA1" w14:textId="77777777" w:rsidR="00163323" w:rsidRDefault="00163323">
            <w:pPr>
              <w:jc w:val="right"/>
              <w:rPr>
                <w:rFonts w:ascii="Arial" w:hAnsi="Arial" w:cs="Arial"/>
                <w:sz w:val="16"/>
              </w:rPr>
            </w:pPr>
            <w:r>
              <w:rPr>
                <w:rFonts w:ascii="Arial" w:hAnsi="Arial" w:cs="Arial"/>
                <w:sz w:val="16"/>
              </w:rPr>
              <w:t>Post Code</w:t>
            </w:r>
          </w:p>
        </w:tc>
        <w:tc>
          <w:tcPr>
            <w:tcW w:w="7920" w:type="dxa"/>
            <w:gridSpan w:val="7"/>
            <w:tcBorders>
              <w:left w:val="single" w:sz="4" w:space="0" w:color="FFCC00"/>
            </w:tcBorders>
            <w:vAlign w:val="center"/>
          </w:tcPr>
          <w:p w14:paraId="16E36AA4" w14:textId="77777777" w:rsidR="00163323" w:rsidRDefault="00163323">
            <w:pPr>
              <w:rPr>
                <w:rFonts w:ascii="Arial" w:hAnsi="Arial" w:cs="Arial"/>
                <w:sz w:val="16"/>
              </w:rPr>
            </w:pPr>
            <w:r>
              <w:rPr>
                <w:rFonts w:ascii="Arial" w:hAnsi="Arial" w:cs="Arial"/>
                <w:sz w:val="16"/>
              </w:rPr>
              <w:fldChar w:fldCharType="begin">
                <w:ffData>
                  <w:name w:val="Text25"/>
                  <w:enabled/>
                  <w:calcOnExit w:val="0"/>
                  <w:textInput/>
                </w:ffData>
              </w:fldChar>
            </w:r>
            <w:bookmarkStart w:id="5" w:name="Text2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
          </w:p>
        </w:tc>
      </w:tr>
      <w:tr w:rsidR="00163323" w14:paraId="67EB7FF8" w14:textId="77777777">
        <w:trPr>
          <w:cantSplit/>
          <w:trHeight w:val="375"/>
        </w:trPr>
        <w:tc>
          <w:tcPr>
            <w:tcW w:w="10800" w:type="dxa"/>
            <w:gridSpan w:val="12"/>
            <w:shd w:val="clear" w:color="auto" w:fill="E6E6E6"/>
            <w:vAlign w:val="center"/>
          </w:tcPr>
          <w:p w14:paraId="76B70FF1" w14:textId="77777777" w:rsidR="00163323" w:rsidRDefault="00163323">
            <w:pPr>
              <w:rPr>
                <w:rFonts w:ascii="Arial" w:hAnsi="Arial" w:cs="Arial"/>
                <w:sz w:val="32"/>
              </w:rPr>
            </w:pPr>
            <w:r>
              <w:rPr>
                <w:rFonts w:ascii="Arial" w:hAnsi="Arial" w:cs="Arial"/>
                <w:b/>
                <w:bCs/>
                <w:sz w:val="16"/>
              </w:rPr>
              <w:t xml:space="preserve">c. </w:t>
            </w:r>
            <w:r>
              <w:rPr>
                <w:rFonts w:ascii="Arial" w:hAnsi="Arial" w:cs="Arial"/>
                <w:sz w:val="18"/>
              </w:rPr>
              <w:t>Contact details</w:t>
            </w:r>
          </w:p>
        </w:tc>
      </w:tr>
      <w:tr w:rsidR="00163323" w14:paraId="28CC0D9E" w14:textId="77777777">
        <w:trPr>
          <w:cantSplit/>
          <w:trHeight w:val="375"/>
        </w:trPr>
        <w:tc>
          <w:tcPr>
            <w:tcW w:w="1080" w:type="dxa"/>
            <w:tcBorders>
              <w:right w:val="single" w:sz="4" w:space="0" w:color="FFCC00"/>
            </w:tcBorders>
            <w:shd w:val="clear" w:color="auto" w:fill="E6E6E6"/>
            <w:vAlign w:val="center"/>
          </w:tcPr>
          <w:p w14:paraId="50992AD4" w14:textId="77777777" w:rsidR="00163323" w:rsidRDefault="00163323">
            <w:pPr>
              <w:rPr>
                <w:rFonts w:ascii="Arial" w:hAnsi="Arial" w:cs="Arial"/>
                <w:sz w:val="16"/>
              </w:rPr>
            </w:pPr>
            <w:r>
              <w:rPr>
                <w:rFonts w:ascii="Arial" w:hAnsi="Arial" w:cs="Arial"/>
                <w:sz w:val="16"/>
              </w:rPr>
              <w:t>Contact name</w:t>
            </w:r>
          </w:p>
        </w:tc>
        <w:tc>
          <w:tcPr>
            <w:tcW w:w="3203" w:type="dxa"/>
            <w:gridSpan w:val="6"/>
            <w:tcBorders>
              <w:top w:val="single" w:sz="4" w:space="0" w:color="FFCC00"/>
              <w:left w:val="single" w:sz="4" w:space="0" w:color="FFCC00"/>
              <w:bottom w:val="nil"/>
              <w:right w:val="single" w:sz="4" w:space="0" w:color="FFCC00"/>
            </w:tcBorders>
            <w:vAlign w:val="center"/>
          </w:tcPr>
          <w:p w14:paraId="1F0CE9C6" w14:textId="77777777" w:rsidR="00163323" w:rsidRDefault="00163323">
            <w:pPr>
              <w:rPr>
                <w:rFonts w:ascii="Arial" w:hAnsi="Arial" w:cs="Arial"/>
                <w:sz w:val="16"/>
              </w:rPr>
            </w:pPr>
            <w:r>
              <w:rPr>
                <w:rFonts w:ascii="Arial" w:hAnsi="Arial" w:cs="Arial"/>
                <w:sz w:val="16"/>
              </w:rPr>
              <w:fldChar w:fldCharType="begin">
                <w:ffData>
                  <w:name w:val="Text17"/>
                  <w:enabled/>
                  <w:calcOnExit w:val="0"/>
                  <w:textInput/>
                </w:ffData>
              </w:fldChar>
            </w:r>
            <w:bookmarkStart w:id="6" w:name="Text1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
          </w:p>
        </w:tc>
        <w:tc>
          <w:tcPr>
            <w:tcW w:w="900" w:type="dxa"/>
            <w:tcBorders>
              <w:top w:val="single" w:sz="4" w:space="0" w:color="FFCC00"/>
              <w:left w:val="single" w:sz="4" w:space="0" w:color="FFCC00"/>
              <w:bottom w:val="single" w:sz="4" w:space="0" w:color="FFCC00"/>
              <w:right w:val="single" w:sz="4" w:space="0" w:color="FFCC00"/>
            </w:tcBorders>
            <w:shd w:val="clear" w:color="auto" w:fill="E6E6E6"/>
            <w:vAlign w:val="center"/>
          </w:tcPr>
          <w:p w14:paraId="4D7113D7" w14:textId="77777777" w:rsidR="00163323" w:rsidRDefault="00163323">
            <w:pPr>
              <w:pStyle w:val="Heading2"/>
              <w:rPr>
                <w:b w:val="0"/>
                <w:bCs w:val="0"/>
              </w:rPr>
            </w:pPr>
            <w:r>
              <w:rPr>
                <w:b w:val="0"/>
                <w:bCs w:val="0"/>
              </w:rPr>
              <w:t>Tel No (inc STD)</w:t>
            </w:r>
          </w:p>
        </w:tc>
        <w:tc>
          <w:tcPr>
            <w:tcW w:w="2700" w:type="dxa"/>
            <w:gridSpan w:val="2"/>
            <w:tcBorders>
              <w:top w:val="single" w:sz="4" w:space="0" w:color="FFCC00"/>
              <w:left w:val="single" w:sz="4" w:space="0" w:color="FFCC00"/>
              <w:bottom w:val="nil"/>
              <w:right w:val="single" w:sz="4" w:space="0" w:color="FFCC00"/>
            </w:tcBorders>
            <w:shd w:val="clear" w:color="auto" w:fill="FFFFFF"/>
            <w:vAlign w:val="center"/>
          </w:tcPr>
          <w:p w14:paraId="061300D1" w14:textId="77777777" w:rsidR="00163323" w:rsidRDefault="00163323">
            <w:pPr>
              <w:rPr>
                <w:rFonts w:ascii="Arial" w:hAnsi="Arial" w:cs="Arial"/>
                <w:sz w:val="16"/>
              </w:rPr>
            </w:pPr>
            <w:r>
              <w:rPr>
                <w:rFonts w:ascii="Arial" w:hAnsi="Arial" w:cs="Arial"/>
                <w:sz w:val="16"/>
              </w:rPr>
              <w:fldChar w:fldCharType="begin">
                <w:ffData>
                  <w:name w:val="Text19"/>
                  <w:enabled/>
                  <w:calcOnExit w:val="0"/>
                  <w:textInput/>
                </w:ffData>
              </w:fldChar>
            </w:r>
            <w:bookmarkStart w:id="7" w:name="Text1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
          </w:p>
        </w:tc>
        <w:tc>
          <w:tcPr>
            <w:tcW w:w="720" w:type="dxa"/>
            <w:tcBorders>
              <w:left w:val="single" w:sz="4" w:space="0" w:color="FFCC00"/>
            </w:tcBorders>
            <w:shd w:val="clear" w:color="auto" w:fill="E6E6E6"/>
            <w:vAlign w:val="center"/>
          </w:tcPr>
          <w:p w14:paraId="22130002" w14:textId="77777777" w:rsidR="00163323" w:rsidRDefault="00163323">
            <w:pPr>
              <w:rPr>
                <w:rFonts w:ascii="Arial" w:hAnsi="Arial" w:cs="Arial"/>
                <w:sz w:val="16"/>
              </w:rPr>
            </w:pPr>
            <w:r>
              <w:rPr>
                <w:rFonts w:ascii="Arial" w:hAnsi="Arial" w:cs="Arial"/>
                <w:sz w:val="16"/>
              </w:rPr>
              <w:t>Fax</w:t>
            </w:r>
          </w:p>
        </w:tc>
        <w:tc>
          <w:tcPr>
            <w:tcW w:w="2197" w:type="dxa"/>
            <w:tcBorders>
              <w:left w:val="nil"/>
            </w:tcBorders>
            <w:vAlign w:val="center"/>
          </w:tcPr>
          <w:p w14:paraId="4DF41B67" w14:textId="77777777" w:rsidR="00163323" w:rsidRDefault="00163323">
            <w:pPr>
              <w:rPr>
                <w:rFonts w:ascii="Arial" w:hAnsi="Arial" w:cs="Arial"/>
                <w:sz w:val="16"/>
              </w:rPr>
            </w:pPr>
            <w:r>
              <w:rPr>
                <w:rFonts w:ascii="Arial" w:hAnsi="Arial" w:cs="Arial"/>
                <w:sz w:val="16"/>
              </w:rPr>
              <w:fldChar w:fldCharType="begin">
                <w:ffData>
                  <w:name w:val="Text21"/>
                  <w:enabled/>
                  <w:calcOnExit w:val="0"/>
                  <w:textInput/>
                </w:ffData>
              </w:fldChar>
            </w:r>
            <w:bookmarkStart w:id="8" w:name="Text2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
          </w:p>
        </w:tc>
      </w:tr>
      <w:tr w:rsidR="00163323" w14:paraId="1A41C565" w14:textId="77777777">
        <w:trPr>
          <w:cantSplit/>
          <w:trHeight w:val="375"/>
        </w:trPr>
        <w:tc>
          <w:tcPr>
            <w:tcW w:w="1080" w:type="dxa"/>
            <w:tcBorders>
              <w:right w:val="single" w:sz="4" w:space="0" w:color="FFCC00"/>
            </w:tcBorders>
            <w:shd w:val="clear" w:color="auto" w:fill="E6E6E6"/>
            <w:vAlign w:val="center"/>
          </w:tcPr>
          <w:p w14:paraId="37334003" w14:textId="77777777" w:rsidR="00163323" w:rsidRDefault="00163323">
            <w:pPr>
              <w:rPr>
                <w:rFonts w:ascii="Arial" w:hAnsi="Arial" w:cs="Arial"/>
                <w:sz w:val="16"/>
              </w:rPr>
            </w:pPr>
            <w:r>
              <w:rPr>
                <w:rFonts w:ascii="Arial" w:hAnsi="Arial" w:cs="Arial"/>
                <w:sz w:val="16"/>
              </w:rPr>
              <w:t>Email address</w:t>
            </w:r>
          </w:p>
        </w:tc>
        <w:tc>
          <w:tcPr>
            <w:tcW w:w="3203" w:type="dxa"/>
            <w:gridSpan w:val="6"/>
            <w:tcBorders>
              <w:top w:val="single" w:sz="4" w:space="0" w:color="FFCC00"/>
              <w:left w:val="single" w:sz="4" w:space="0" w:color="FFCC00"/>
              <w:bottom w:val="nil"/>
              <w:right w:val="single" w:sz="4" w:space="0" w:color="FFCC00"/>
            </w:tcBorders>
            <w:vAlign w:val="center"/>
          </w:tcPr>
          <w:p w14:paraId="442B9638" w14:textId="77777777" w:rsidR="00163323" w:rsidRDefault="00163323">
            <w:pPr>
              <w:rPr>
                <w:rFonts w:ascii="Arial" w:hAnsi="Arial" w:cs="Arial"/>
                <w:sz w:val="16"/>
              </w:rPr>
            </w:pPr>
            <w:r>
              <w:rPr>
                <w:rFonts w:ascii="Arial" w:hAnsi="Arial" w:cs="Arial"/>
                <w:sz w:val="16"/>
              </w:rPr>
              <w:fldChar w:fldCharType="begin">
                <w:ffData>
                  <w:name w:val="Text18"/>
                  <w:enabled/>
                  <w:calcOnExit w:val="0"/>
                  <w:textInput/>
                </w:ffData>
              </w:fldChar>
            </w:r>
            <w:bookmarkStart w:id="9" w:name="Text1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
          </w:p>
        </w:tc>
        <w:tc>
          <w:tcPr>
            <w:tcW w:w="900" w:type="dxa"/>
            <w:tcBorders>
              <w:top w:val="single" w:sz="4" w:space="0" w:color="FFCC00"/>
              <w:left w:val="single" w:sz="4" w:space="0" w:color="FFCC00"/>
              <w:bottom w:val="single" w:sz="4" w:space="0" w:color="FFCC00"/>
              <w:right w:val="single" w:sz="4" w:space="0" w:color="FFCC00"/>
            </w:tcBorders>
            <w:shd w:val="clear" w:color="auto" w:fill="E6E6E6"/>
            <w:vAlign w:val="center"/>
          </w:tcPr>
          <w:p w14:paraId="572EC818" w14:textId="77777777" w:rsidR="00163323" w:rsidRDefault="00163323">
            <w:pPr>
              <w:pStyle w:val="Heading2"/>
              <w:rPr>
                <w:b w:val="0"/>
                <w:bCs w:val="0"/>
              </w:rPr>
            </w:pPr>
            <w:r>
              <w:rPr>
                <w:b w:val="0"/>
                <w:bCs w:val="0"/>
              </w:rPr>
              <w:t>Mobile</w:t>
            </w:r>
          </w:p>
        </w:tc>
        <w:tc>
          <w:tcPr>
            <w:tcW w:w="5617" w:type="dxa"/>
            <w:gridSpan w:val="4"/>
            <w:tcBorders>
              <w:top w:val="single" w:sz="4" w:space="0" w:color="FFCC00"/>
              <w:left w:val="single" w:sz="4" w:space="0" w:color="FFCC00"/>
              <w:bottom w:val="nil"/>
            </w:tcBorders>
            <w:shd w:val="clear" w:color="auto" w:fill="FFFFFF"/>
            <w:vAlign w:val="center"/>
          </w:tcPr>
          <w:p w14:paraId="38BF342F" w14:textId="77777777" w:rsidR="00163323" w:rsidRDefault="00163323">
            <w:pPr>
              <w:rPr>
                <w:rFonts w:ascii="Arial" w:hAnsi="Arial" w:cs="Arial"/>
                <w:sz w:val="16"/>
              </w:rPr>
            </w:pPr>
            <w:r>
              <w:rPr>
                <w:rFonts w:ascii="Arial" w:hAnsi="Arial" w:cs="Arial"/>
                <w:sz w:val="16"/>
              </w:rPr>
              <w:fldChar w:fldCharType="begin">
                <w:ffData>
                  <w:name w:val="Text20"/>
                  <w:enabled/>
                  <w:calcOnExit w:val="0"/>
                  <w:textInput/>
                </w:ffData>
              </w:fldChar>
            </w:r>
            <w:bookmarkStart w:id="10" w:name="Text2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0"/>
          </w:p>
        </w:tc>
      </w:tr>
      <w:tr w:rsidR="00163323" w14:paraId="70407FD6" w14:textId="77777777">
        <w:trPr>
          <w:cantSplit/>
        </w:trPr>
        <w:tc>
          <w:tcPr>
            <w:tcW w:w="2843" w:type="dxa"/>
            <w:gridSpan w:val="4"/>
            <w:tcBorders>
              <w:right w:val="single" w:sz="4" w:space="0" w:color="FFCC00"/>
            </w:tcBorders>
            <w:shd w:val="clear" w:color="auto" w:fill="E6E6E6"/>
            <w:vAlign w:val="center"/>
          </w:tcPr>
          <w:p w14:paraId="683E70C1" w14:textId="77777777" w:rsidR="00163323" w:rsidRDefault="00163323">
            <w:pPr>
              <w:rPr>
                <w:rFonts w:ascii="Arial" w:hAnsi="Arial" w:cs="Arial"/>
                <w:sz w:val="22"/>
              </w:rPr>
            </w:pPr>
            <w:r>
              <w:rPr>
                <w:rFonts w:ascii="Arial" w:hAnsi="Arial" w:cs="Arial"/>
                <w:b/>
                <w:bCs/>
                <w:sz w:val="16"/>
              </w:rPr>
              <w:t>d.</w:t>
            </w:r>
            <w:r>
              <w:rPr>
                <w:rFonts w:ascii="Arial" w:hAnsi="Arial" w:cs="Arial"/>
                <w:sz w:val="22"/>
              </w:rPr>
              <w:t xml:space="preserve"> </w:t>
            </w:r>
            <w:r>
              <w:rPr>
                <w:rFonts w:ascii="Arial" w:hAnsi="Arial" w:cs="Arial"/>
                <w:sz w:val="20"/>
              </w:rPr>
              <w:t>Operator Licence Number</w:t>
            </w:r>
          </w:p>
        </w:tc>
        <w:tc>
          <w:tcPr>
            <w:tcW w:w="236" w:type="dxa"/>
            <w:gridSpan w:val="2"/>
            <w:tcBorders>
              <w:top w:val="single" w:sz="4" w:space="0" w:color="FFCC00"/>
              <w:left w:val="single" w:sz="4" w:space="0" w:color="FFCC00"/>
              <w:bottom w:val="single" w:sz="4" w:space="0" w:color="FFCC00"/>
              <w:right w:val="nil"/>
            </w:tcBorders>
          </w:tcPr>
          <w:p w14:paraId="3E789DBD" w14:textId="77777777" w:rsidR="00163323" w:rsidRDefault="00163323">
            <w:pPr>
              <w:rPr>
                <w:rFonts w:ascii="Arial" w:hAnsi="Arial" w:cs="Arial"/>
                <w:sz w:val="32"/>
              </w:rPr>
            </w:pPr>
          </w:p>
        </w:tc>
        <w:tc>
          <w:tcPr>
            <w:tcW w:w="3184" w:type="dxa"/>
            <w:gridSpan w:val="3"/>
            <w:tcBorders>
              <w:left w:val="nil"/>
            </w:tcBorders>
            <w:vAlign w:val="center"/>
          </w:tcPr>
          <w:p w14:paraId="34483EA4" w14:textId="77777777" w:rsidR="00163323" w:rsidRDefault="00163323">
            <w:pPr>
              <w:rPr>
                <w:rFonts w:ascii="Arial" w:hAnsi="Arial" w:cs="Arial"/>
                <w:sz w:val="16"/>
              </w:rPr>
            </w:pPr>
            <w:r>
              <w:rPr>
                <w:rFonts w:ascii="Arial" w:hAnsi="Arial" w:cs="Arial"/>
                <w:sz w:val="16"/>
              </w:rPr>
              <w:fldChar w:fldCharType="begin">
                <w:ffData>
                  <w:name w:val="Text8"/>
                  <w:enabled/>
                  <w:calcOnExit w:val="0"/>
                  <w:textInput/>
                </w:ffData>
              </w:fldChar>
            </w:r>
            <w:bookmarkStart w:id="11" w:name="Text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2340" w:type="dxa"/>
            <w:gridSpan w:val="2"/>
            <w:tcBorders>
              <w:left w:val="nil"/>
            </w:tcBorders>
            <w:shd w:val="clear" w:color="auto" w:fill="E6E6E6"/>
            <w:vAlign w:val="center"/>
          </w:tcPr>
          <w:p w14:paraId="5297F165" w14:textId="77777777" w:rsidR="00163323" w:rsidRDefault="00163323">
            <w:pPr>
              <w:rPr>
                <w:rFonts w:ascii="Arial" w:hAnsi="Arial" w:cs="Arial"/>
                <w:sz w:val="22"/>
              </w:rPr>
            </w:pPr>
            <w:r>
              <w:rPr>
                <w:rFonts w:ascii="Arial" w:hAnsi="Arial" w:cs="Arial"/>
                <w:b/>
                <w:bCs/>
                <w:sz w:val="16"/>
              </w:rPr>
              <w:t>e</w:t>
            </w:r>
            <w:r>
              <w:rPr>
                <w:rFonts w:ascii="Arial" w:hAnsi="Arial" w:cs="Arial"/>
                <w:sz w:val="22"/>
              </w:rPr>
              <w:t xml:space="preserve">. </w:t>
            </w:r>
            <w:r>
              <w:rPr>
                <w:rFonts w:ascii="Arial" w:hAnsi="Arial" w:cs="Arial"/>
                <w:sz w:val="20"/>
              </w:rPr>
              <w:t>Number of Vehicles</w:t>
            </w:r>
          </w:p>
        </w:tc>
        <w:tc>
          <w:tcPr>
            <w:tcW w:w="2197" w:type="dxa"/>
            <w:tcBorders>
              <w:left w:val="nil"/>
            </w:tcBorders>
            <w:vAlign w:val="center"/>
          </w:tcPr>
          <w:p w14:paraId="2A148509" w14:textId="77777777" w:rsidR="00163323" w:rsidRDefault="00163323">
            <w:pPr>
              <w:rPr>
                <w:rFonts w:ascii="Arial" w:hAnsi="Arial" w:cs="Arial"/>
                <w:sz w:val="16"/>
              </w:rPr>
            </w:pPr>
            <w:r>
              <w:rPr>
                <w:rFonts w:ascii="Arial" w:hAnsi="Arial" w:cs="Arial"/>
                <w:sz w:val="16"/>
              </w:rPr>
              <w:fldChar w:fldCharType="begin">
                <w:ffData>
                  <w:name w:val="Text9"/>
                  <w:enabled/>
                  <w:calcOnExit w:val="0"/>
                  <w:textInput/>
                </w:ffData>
              </w:fldChar>
            </w:r>
            <w:bookmarkStart w:id="12" w:name="Text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r>
    </w:tbl>
    <w:p w14:paraId="75751F36" w14:textId="77777777" w:rsidR="00163323" w:rsidRDefault="00163323">
      <w:pPr>
        <w:rPr>
          <w:rFonts w:ascii="Arial" w:hAnsi="Arial" w:cs="Arial"/>
          <w:sz w:val="10"/>
        </w:rPr>
      </w:pPr>
    </w:p>
    <w:p w14:paraId="293B5F2B" w14:textId="77777777" w:rsidR="00163323" w:rsidRDefault="00163323">
      <w:pPr>
        <w:pStyle w:val="Heading4"/>
        <w:ind w:left="-360"/>
      </w:pPr>
      <w:r>
        <w:t>General details</w:t>
      </w:r>
    </w:p>
    <w:tbl>
      <w:tblPr>
        <w:tblW w:w="10800" w:type="dxa"/>
        <w:tblInd w:w="-252"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000" w:firstRow="0" w:lastRow="0" w:firstColumn="0" w:lastColumn="0" w:noHBand="0" w:noVBand="0"/>
      </w:tblPr>
      <w:tblGrid>
        <w:gridCol w:w="1620"/>
        <w:gridCol w:w="2824"/>
        <w:gridCol w:w="236"/>
        <w:gridCol w:w="6120"/>
      </w:tblGrid>
      <w:tr w:rsidR="00163323" w14:paraId="1A89415D" w14:textId="77777777">
        <w:trPr>
          <w:cantSplit/>
        </w:trPr>
        <w:tc>
          <w:tcPr>
            <w:tcW w:w="1620" w:type="dxa"/>
            <w:tcBorders>
              <w:right w:val="single" w:sz="4" w:space="0" w:color="FFCC00"/>
            </w:tcBorders>
            <w:shd w:val="clear" w:color="auto" w:fill="E6E6E6"/>
          </w:tcPr>
          <w:p w14:paraId="65BEB488" w14:textId="77777777" w:rsidR="00163323" w:rsidRDefault="00163323">
            <w:pPr>
              <w:rPr>
                <w:rFonts w:ascii="Arial" w:hAnsi="Arial" w:cs="Arial"/>
                <w:sz w:val="22"/>
              </w:rPr>
            </w:pPr>
            <w:r>
              <w:rPr>
                <w:rFonts w:ascii="Arial" w:hAnsi="Arial" w:cs="Arial"/>
                <w:b/>
                <w:bCs/>
                <w:sz w:val="16"/>
              </w:rPr>
              <w:t>f.</w:t>
            </w:r>
            <w:r>
              <w:rPr>
                <w:rFonts w:ascii="Arial" w:hAnsi="Arial" w:cs="Arial"/>
                <w:sz w:val="22"/>
              </w:rPr>
              <w:t xml:space="preserve"> </w:t>
            </w:r>
            <w:r>
              <w:rPr>
                <w:rFonts w:ascii="Arial" w:hAnsi="Arial" w:cs="Arial"/>
                <w:sz w:val="20"/>
              </w:rPr>
              <w:t>Areas covered</w:t>
            </w:r>
          </w:p>
        </w:tc>
        <w:tc>
          <w:tcPr>
            <w:tcW w:w="9180" w:type="dxa"/>
            <w:gridSpan w:val="3"/>
            <w:tcBorders>
              <w:top w:val="single" w:sz="4" w:space="0" w:color="FFCC00"/>
              <w:left w:val="single" w:sz="4" w:space="0" w:color="FFCC00"/>
              <w:bottom w:val="single" w:sz="4" w:space="0" w:color="FFCC00"/>
            </w:tcBorders>
          </w:tcPr>
          <w:p w14:paraId="6020C349" w14:textId="77777777" w:rsidR="00163323" w:rsidRDefault="00163323">
            <w:pPr>
              <w:rPr>
                <w:rFonts w:ascii="Arial" w:hAnsi="Arial" w:cs="Arial"/>
                <w:sz w:val="16"/>
              </w:rPr>
            </w:pPr>
            <w:r>
              <w:rPr>
                <w:rFonts w:ascii="Arial" w:hAnsi="Arial" w:cs="Arial"/>
                <w:sz w:val="16"/>
              </w:rPr>
              <w:fldChar w:fldCharType="begin">
                <w:ffData>
                  <w:name w:val="Text10"/>
                  <w:enabled/>
                  <w:calcOnExit w:val="0"/>
                  <w:textInput/>
                </w:ffData>
              </w:fldChar>
            </w:r>
            <w:bookmarkStart w:id="13" w:name="Text1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3"/>
          </w:p>
          <w:p w14:paraId="63F0A75A" w14:textId="77777777" w:rsidR="00163323" w:rsidRDefault="00163323">
            <w:pPr>
              <w:rPr>
                <w:rFonts w:ascii="Arial" w:hAnsi="Arial" w:cs="Arial"/>
                <w:sz w:val="16"/>
              </w:rPr>
            </w:pPr>
            <w:r>
              <w:rPr>
                <w:rFonts w:ascii="Arial" w:hAnsi="Arial" w:cs="Arial"/>
                <w:sz w:val="16"/>
              </w:rPr>
              <w:fldChar w:fldCharType="begin">
                <w:ffData>
                  <w:name w:val="Text12"/>
                  <w:enabled/>
                  <w:calcOnExit w:val="0"/>
                  <w:textInput/>
                </w:ffData>
              </w:fldChar>
            </w:r>
            <w:bookmarkStart w:id="14" w:name="Text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4"/>
          </w:p>
          <w:p w14:paraId="22510DC0" w14:textId="77777777" w:rsidR="00163323" w:rsidRDefault="00163323">
            <w:pPr>
              <w:rPr>
                <w:rFonts w:ascii="Arial" w:hAnsi="Arial" w:cs="Arial"/>
                <w:sz w:val="16"/>
              </w:rPr>
            </w:pPr>
            <w:r>
              <w:rPr>
                <w:rFonts w:ascii="Arial" w:hAnsi="Arial" w:cs="Arial"/>
                <w:sz w:val="16"/>
              </w:rPr>
              <w:fldChar w:fldCharType="begin">
                <w:ffData>
                  <w:name w:val="Text14"/>
                  <w:enabled/>
                  <w:calcOnExit w:val="0"/>
                  <w:textInput/>
                </w:ffData>
              </w:fldChar>
            </w:r>
            <w:bookmarkStart w:id="15" w:name="Text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5"/>
          </w:p>
        </w:tc>
      </w:tr>
      <w:tr w:rsidR="00163323" w14:paraId="0CB59697" w14:textId="77777777">
        <w:trPr>
          <w:cantSplit/>
        </w:trPr>
        <w:tc>
          <w:tcPr>
            <w:tcW w:w="4444" w:type="dxa"/>
            <w:gridSpan w:val="2"/>
            <w:tcBorders>
              <w:right w:val="single" w:sz="4" w:space="0" w:color="FFCC00"/>
            </w:tcBorders>
            <w:shd w:val="clear" w:color="auto" w:fill="E6E6E6"/>
          </w:tcPr>
          <w:p w14:paraId="1E9D529F" w14:textId="77777777" w:rsidR="00163323" w:rsidRDefault="00163323">
            <w:pPr>
              <w:rPr>
                <w:rFonts w:ascii="Arial" w:hAnsi="Arial" w:cs="Arial"/>
                <w:sz w:val="22"/>
              </w:rPr>
            </w:pPr>
            <w:r>
              <w:rPr>
                <w:rFonts w:ascii="Arial" w:hAnsi="Arial" w:cs="Arial"/>
                <w:b/>
                <w:bCs/>
                <w:sz w:val="16"/>
              </w:rPr>
              <w:t>g.</w:t>
            </w:r>
            <w:r>
              <w:rPr>
                <w:rFonts w:ascii="Arial" w:hAnsi="Arial" w:cs="Arial"/>
                <w:sz w:val="22"/>
              </w:rPr>
              <w:t xml:space="preserve"> </w:t>
            </w:r>
            <w:r>
              <w:rPr>
                <w:rFonts w:ascii="Arial" w:hAnsi="Arial" w:cs="Arial"/>
                <w:sz w:val="20"/>
              </w:rPr>
              <w:t>Person responsible for Health &amp; Safety</w:t>
            </w:r>
          </w:p>
        </w:tc>
        <w:tc>
          <w:tcPr>
            <w:tcW w:w="236" w:type="dxa"/>
            <w:tcBorders>
              <w:top w:val="single" w:sz="4" w:space="0" w:color="FFCC00"/>
              <w:left w:val="single" w:sz="4" w:space="0" w:color="FFCC00"/>
              <w:bottom w:val="single" w:sz="4" w:space="0" w:color="FFCC00"/>
              <w:right w:val="nil"/>
            </w:tcBorders>
          </w:tcPr>
          <w:p w14:paraId="14775C54" w14:textId="77777777" w:rsidR="00163323" w:rsidRDefault="00163323">
            <w:pPr>
              <w:rPr>
                <w:rFonts w:ascii="Arial" w:hAnsi="Arial" w:cs="Arial"/>
                <w:sz w:val="32"/>
              </w:rPr>
            </w:pPr>
          </w:p>
        </w:tc>
        <w:tc>
          <w:tcPr>
            <w:tcW w:w="6120" w:type="dxa"/>
            <w:tcBorders>
              <w:left w:val="nil"/>
            </w:tcBorders>
            <w:vAlign w:val="center"/>
          </w:tcPr>
          <w:p w14:paraId="421DCFB1" w14:textId="77777777" w:rsidR="00163323" w:rsidRDefault="00163323">
            <w:pPr>
              <w:rPr>
                <w:rFonts w:ascii="Arial" w:hAnsi="Arial" w:cs="Arial"/>
                <w:sz w:val="16"/>
              </w:rPr>
            </w:pPr>
            <w:r>
              <w:rPr>
                <w:rFonts w:ascii="Arial" w:hAnsi="Arial" w:cs="Arial"/>
                <w:sz w:val="16"/>
              </w:rPr>
              <w:fldChar w:fldCharType="begin">
                <w:ffData>
                  <w:name w:val="Text11"/>
                  <w:enabled/>
                  <w:calcOnExit w:val="0"/>
                  <w:textInput/>
                </w:ffData>
              </w:fldChar>
            </w:r>
            <w:bookmarkStart w:id="16" w:name="Text1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6"/>
          </w:p>
        </w:tc>
      </w:tr>
    </w:tbl>
    <w:p w14:paraId="2D5ED7CD" w14:textId="77777777" w:rsidR="00163323" w:rsidRDefault="00163323">
      <w:pPr>
        <w:rPr>
          <w:rFonts w:ascii="Arial" w:hAnsi="Arial" w:cs="Arial"/>
          <w:sz w:val="10"/>
        </w:rPr>
      </w:pPr>
    </w:p>
    <w:tbl>
      <w:tblPr>
        <w:tblW w:w="10800" w:type="dxa"/>
        <w:tblInd w:w="-252"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000" w:firstRow="0" w:lastRow="0" w:firstColumn="0" w:lastColumn="0" w:noHBand="0" w:noVBand="0"/>
      </w:tblPr>
      <w:tblGrid>
        <w:gridCol w:w="4449"/>
        <w:gridCol w:w="492"/>
        <w:gridCol w:w="5859"/>
      </w:tblGrid>
      <w:tr w:rsidR="00163323" w14:paraId="162B9E11" w14:textId="77777777">
        <w:trPr>
          <w:cantSplit/>
          <w:trHeight w:val="255"/>
        </w:trPr>
        <w:tc>
          <w:tcPr>
            <w:tcW w:w="4449" w:type="dxa"/>
          </w:tcPr>
          <w:p w14:paraId="2A89AF1D" w14:textId="77777777" w:rsidR="00163323" w:rsidRDefault="00163323">
            <w:pPr>
              <w:pStyle w:val="Heading4"/>
            </w:pPr>
            <w:r>
              <w:t>Additional information or comments</w:t>
            </w:r>
          </w:p>
        </w:tc>
        <w:tc>
          <w:tcPr>
            <w:tcW w:w="6351" w:type="dxa"/>
            <w:gridSpan w:val="2"/>
            <w:vMerge w:val="restart"/>
          </w:tcPr>
          <w:p w14:paraId="7F0FA4A1" w14:textId="77777777" w:rsidR="00163323" w:rsidRDefault="00163323">
            <w:pPr>
              <w:rPr>
                <w:rFonts w:ascii="Arial" w:hAnsi="Arial" w:cs="Arial"/>
                <w:color w:val="FF0000"/>
                <w:sz w:val="16"/>
              </w:rPr>
            </w:pPr>
            <w:r>
              <w:rPr>
                <w:rFonts w:ascii="Arial" w:hAnsi="Arial" w:cs="Arial"/>
                <w:b/>
                <w:sz w:val="22"/>
              </w:rPr>
              <w:t>Your checklist -</w:t>
            </w:r>
            <w:r>
              <w:rPr>
                <w:rFonts w:ascii="Arial" w:hAnsi="Arial" w:cs="Arial"/>
                <w:b/>
                <w:color w:val="FF0000"/>
                <w:sz w:val="22"/>
              </w:rPr>
              <w:t xml:space="preserve"> Your insurance policy must include the minimum cover requirements shown below:</w:t>
            </w:r>
            <w:r>
              <w:rPr>
                <w:rFonts w:ascii="Arial" w:hAnsi="Arial" w:cs="Arial"/>
                <w:bCs/>
                <w:color w:val="FF0000"/>
                <w:sz w:val="22"/>
              </w:rPr>
              <w:t> </w:t>
            </w:r>
          </w:p>
        </w:tc>
      </w:tr>
      <w:tr w:rsidR="00163323" w14:paraId="0A65F35C" w14:textId="77777777">
        <w:trPr>
          <w:cantSplit/>
          <w:trHeight w:val="255"/>
        </w:trPr>
        <w:tc>
          <w:tcPr>
            <w:tcW w:w="4449" w:type="dxa"/>
            <w:vMerge w:val="restart"/>
          </w:tcPr>
          <w:p w14:paraId="225BA31B" w14:textId="77777777" w:rsidR="00163323" w:rsidRDefault="00163323">
            <w:pPr>
              <w:rPr>
                <w:rFonts w:ascii="Arial" w:hAnsi="Arial" w:cs="Arial"/>
                <w:b/>
                <w:bCs/>
                <w:sz w:val="16"/>
              </w:rPr>
            </w:pPr>
            <w:r>
              <w:rPr>
                <w:rFonts w:ascii="Arial" w:hAnsi="Arial" w:cs="Arial"/>
                <w:b/>
                <w:bCs/>
                <w:sz w:val="16"/>
              </w:rPr>
              <w:fldChar w:fldCharType="begin">
                <w:ffData>
                  <w:name w:val="Text56"/>
                  <w:enabled/>
                  <w:calcOnExit w:val="0"/>
                  <w:textInput/>
                </w:ffData>
              </w:fldChar>
            </w:r>
            <w:bookmarkStart w:id="17" w:name="Text56"/>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17"/>
          </w:p>
          <w:p w14:paraId="308D0DBD" w14:textId="77777777" w:rsidR="00163323" w:rsidRDefault="00163323">
            <w:pPr>
              <w:rPr>
                <w:rFonts w:ascii="Arial" w:hAnsi="Arial" w:cs="Arial"/>
                <w:b/>
                <w:bCs/>
                <w:sz w:val="16"/>
              </w:rPr>
            </w:pPr>
            <w:r>
              <w:rPr>
                <w:rFonts w:ascii="Arial" w:hAnsi="Arial" w:cs="Arial"/>
                <w:b/>
                <w:bCs/>
                <w:sz w:val="16"/>
              </w:rPr>
              <w:fldChar w:fldCharType="begin">
                <w:ffData>
                  <w:name w:val="Text57"/>
                  <w:enabled/>
                  <w:calcOnExit w:val="0"/>
                  <w:textInput/>
                </w:ffData>
              </w:fldChar>
            </w:r>
            <w:bookmarkStart w:id="18" w:name="Text57"/>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18"/>
          </w:p>
          <w:p w14:paraId="2E54D7B7" w14:textId="77777777" w:rsidR="00163323" w:rsidRDefault="00163323">
            <w:pPr>
              <w:rPr>
                <w:rFonts w:ascii="Arial" w:hAnsi="Arial" w:cs="Arial"/>
                <w:b/>
                <w:bCs/>
                <w:sz w:val="16"/>
              </w:rPr>
            </w:pPr>
            <w:r>
              <w:rPr>
                <w:rFonts w:ascii="Arial" w:hAnsi="Arial" w:cs="Arial"/>
                <w:b/>
                <w:bCs/>
                <w:sz w:val="16"/>
              </w:rPr>
              <w:fldChar w:fldCharType="begin">
                <w:ffData>
                  <w:name w:val="Text58"/>
                  <w:enabled/>
                  <w:calcOnExit w:val="0"/>
                  <w:textInput/>
                </w:ffData>
              </w:fldChar>
            </w:r>
            <w:bookmarkStart w:id="19" w:name="Text58"/>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19"/>
          </w:p>
          <w:p w14:paraId="07E448F9" w14:textId="77777777" w:rsidR="00163323" w:rsidRDefault="00163323">
            <w:pPr>
              <w:rPr>
                <w:rFonts w:ascii="Arial" w:hAnsi="Arial" w:cs="Arial"/>
                <w:b/>
                <w:bCs/>
                <w:sz w:val="16"/>
              </w:rPr>
            </w:pPr>
            <w:r>
              <w:rPr>
                <w:rFonts w:ascii="Arial" w:hAnsi="Arial" w:cs="Arial"/>
                <w:b/>
                <w:bCs/>
                <w:sz w:val="16"/>
              </w:rPr>
              <w:fldChar w:fldCharType="begin">
                <w:ffData>
                  <w:name w:val="Text59"/>
                  <w:enabled/>
                  <w:calcOnExit w:val="0"/>
                  <w:textInput/>
                </w:ffData>
              </w:fldChar>
            </w:r>
            <w:bookmarkStart w:id="20" w:name="Text59"/>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0"/>
          </w:p>
          <w:p w14:paraId="5BD0227E" w14:textId="77777777" w:rsidR="00163323" w:rsidRDefault="00163323">
            <w:pPr>
              <w:rPr>
                <w:rFonts w:ascii="Arial" w:hAnsi="Arial" w:cs="Arial"/>
                <w:b/>
                <w:bCs/>
                <w:sz w:val="16"/>
              </w:rPr>
            </w:pPr>
            <w:r>
              <w:rPr>
                <w:rFonts w:ascii="Arial" w:hAnsi="Arial" w:cs="Arial"/>
                <w:b/>
                <w:bCs/>
                <w:sz w:val="16"/>
              </w:rPr>
              <w:fldChar w:fldCharType="begin">
                <w:ffData>
                  <w:name w:val="Text60"/>
                  <w:enabled/>
                  <w:calcOnExit w:val="0"/>
                  <w:textInput/>
                </w:ffData>
              </w:fldChar>
            </w:r>
            <w:bookmarkStart w:id="21" w:name="Text60"/>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1"/>
          </w:p>
          <w:p w14:paraId="5AC811CA" w14:textId="77777777" w:rsidR="00163323" w:rsidRDefault="00163323">
            <w:pPr>
              <w:rPr>
                <w:rFonts w:ascii="Arial" w:hAnsi="Arial" w:cs="Arial"/>
                <w:b/>
                <w:bCs/>
                <w:sz w:val="16"/>
              </w:rPr>
            </w:pPr>
            <w:r>
              <w:rPr>
                <w:rFonts w:ascii="Arial" w:hAnsi="Arial" w:cs="Arial"/>
                <w:b/>
                <w:bCs/>
                <w:sz w:val="16"/>
              </w:rPr>
              <w:fldChar w:fldCharType="begin">
                <w:ffData>
                  <w:name w:val="Text61"/>
                  <w:enabled/>
                  <w:calcOnExit w:val="0"/>
                  <w:textInput/>
                </w:ffData>
              </w:fldChar>
            </w:r>
            <w:bookmarkStart w:id="22" w:name="Text61"/>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2"/>
          </w:p>
          <w:p w14:paraId="485F604D" w14:textId="77777777" w:rsidR="00163323" w:rsidRDefault="00163323">
            <w:pPr>
              <w:rPr>
                <w:rFonts w:ascii="Arial" w:hAnsi="Arial" w:cs="Arial"/>
                <w:b/>
                <w:bCs/>
                <w:sz w:val="16"/>
              </w:rPr>
            </w:pPr>
            <w:r>
              <w:rPr>
                <w:rFonts w:ascii="Arial" w:hAnsi="Arial" w:cs="Arial"/>
                <w:b/>
                <w:bCs/>
                <w:sz w:val="16"/>
              </w:rPr>
              <w:fldChar w:fldCharType="begin">
                <w:ffData>
                  <w:name w:val="Text62"/>
                  <w:enabled/>
                  <w:calcOnExit w:val="0"/>
                  <w:textInput/>
                </w:ffData>
              </w:fldChar>
            </w:r>
            <w:bookmarkStart w:id="23" w:name="Text62"/>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3"/>
          </w:p>
          <w:p w14:paraId="0DFE55B9" w14:textId="77777777" w:rsidR="00163323" w:rsidRDefault="00163323">
            <w:pPr>
              <w:rPr>
                <w:rFonts w:ascii="Arial" w:hAnsi="Arial" w:cs="Arial"/>
                <w:b/>
                <w:bCs/>
                <w:sz w:val="16"/>
              </w:rPr>
            </w:pPr>
            <w:r>
              <w:rPr>
                <w:rFonts w:ascii="Arial" w:hAnsi="Arial" w:cs="Arial"/>
                <w:b/>
                <w:bCs/>
                <w:sz w:val="16"/>
              </w:rPr>
              <w:fldChar w:fldCharType="begin">
                <w:ffData>
                  <w:name w:val="Text63"/>
                  <w:enabled/>
                  <w:calcOnExit w:val="0"/>
                  <w:textInput/>
                </w:ffData>
              </w:fldChar>
            </w:r>
            <w:bookmarkStart w:id="24" w:name="Text63"/>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4"/>
          </w:p>
          <w:p w14:paraId="712B5553" w14:textId="77777777" w:rsidR="00163323" w:rsidRDefault="00163323">
            <w:pPr>
              <w:rPr>
                <w:rFonts w:ascii="Arial" w:hAnsi="Arial" w:cs="Arial"/>
                <w:b/>
                <w:bCs/>
                <w:sz w:val="16"/>
              </w:rPr>
            </w:pPr>
            <w:r>
              <w:rPr>
                <w:rFonts w:ascii="Arial" w:hAnsi="Arial" w:cs="Arial"/>
                <w:b/>
                <w:bCs/>
                <w:sz w:val="16"/>
              </w:rPr>
              <w:fldChar w:fldCharType="begin">
                <w:ffData>
                  <w:name w:val="Text64"/>
                  <w:enabled/>
                  <w:calcOnExit w:val="0"/>
                  <w:textInput/>
                </w:ffData>
              </w:fldChar>
            </w:r>
            <w:bookmarkStart w:id="25" w:name="Text6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5"/>
          </w:p>
          <w:p w14:paraId="2675370F" w14:textId="77777777" w:rsidR="00163323" w:rsidRDefault="00163323">
            <w:pPr>
              <w:rPr>
                <w:rFonts w:ascii="Arial" w:hAnsi="Arial" w:cs="Arial"/>
                <w:b/>
                <w:bCs/>
                <w:sz w:val="16"/>
              </w:rPr>
            </w:pPr>
            <w:r>
              <w:rPr>
                <w:rFonts w:ascii="Arial" w:hAnsi="Arial" w:cs="Arial"/>
                <w:b/>
                <w:bCs/>
                <w:sz w:val="16"/>
              </w:rPr>
              <w:fldChar w:fldCharType="begin">
                <w:ffData>
                  <w:name w:val="Text65"/>
                  <w:enabled/>
                  <w:calcOnExit w:val="0"/>
                  <w:textInput/>
                </w:ffData>
              </w:fldChar>
            </w:r>
            <w:bookmarkStart w:id="26" w:name="Text65"/>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6"/>
          </w:p>
          <w:p w14:paraId="79CDEF1F" w14:textId="77777777" w:rsidR="00163323" w:rsidRDefault="00163323">
            <w:pPr>
              <w:rPr>
                <w:rFonts w:ascii="Arial" w:hAnsi="Arial" w:cs="Arial"/>
                <w:sz w:val="22"/>
              </w:rPr>
            </w:pPr>
            <w:r>
              <w:rPr>
                <w:rFonts w:ascii="Arial" w:hAnsi="Arial" w:cs="Arial"/>
                <w:b/>
                <w:bCs/>
                <w:sz w:val="16"/>
              </w:rPr>
              <w:fldChar w:fldCharType="begin">
                <w:ffData>
                  <w:name w:val="Text66"/>
                  <w:enabled/>
                  <w:calcOnExit w:val="0"/>
                  <w:textInput/>
                </w:ffData>
              </w:fldChar>
            </w:r>
            <w:bookmarkStart w:id="27" w:name="Text66"/>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27"/>
          </w:p>
        </w:tc>
        <w:tc>
          <w:tcPr>
            <w:tcW w:w="6351" w:type="dxa"/>
            <w:gridSpan w:val="2"/>
            <w:vMerge/>
          </w:tcPr>
          <w:p w14:paraId="6C5B6CB3" w14:textId="77777777" w:rsidR="00163323" w:rsidRDefault="00163323">
            <w:pPr>
              <w:rPr>
                <w:rFonts w:ascii="Arial" w:hAnsi="Arial" w:cs="Arial"/>
                <w:b/>
                <w:sz w:val="22"/>
              </w:rPr>
            </w:pPr>
          </w:p>
        </w:tc>
      </w:tr>
      <w:tr w:rsidR="00163323" w14:paraId="1C3AD5CE" w14:textId="77777777">
        <w:trPr>
          <w:cantSplit/>
          <w:trHeight w:val="73"/>
        </w:trPr>
        <w:tc>
          <w:tcPr>
            <w:tcW w:w="4449" w:type="dxa"/>
            <w:vMerge/>
          </w:tcPr>
          <w:p w14:paraId="0435CC4B" w14:textId="77777777" w:rsidR="00163323" w:rsidRDefault="00163323">
            <w:pPr>
              <w:rPr>
                <w:rFonts w:ascii="Arial" w:hAnsi="Arial" w:cs="Arial"/>
                <w:b/>
                <w:bCs/>
                <w:sz w:val="16"/>
              </w:rPr>
            </w:pPr>
          </w:p>
        </w:tc>
        <w:tc>
          <w:tcPr>
            <w:tcW w:w="492" w:type="dxa"/>
            <w:vAlign w:val="center"/>
          </w:tcPr>
          <w:p w14:paraId="1EEB11BF"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3B147E37" w14:textId="77777777" w:rsidR="00163323" w:rsidRDefault="00163323">
            <w:pPr>
              <w:rPr>
                <w:rFonts w:ascii="Arial" w:hAnsi="Arial" w:cs="Arial"/>
                <w:sz w:val="18"/>
              </w:rPr>
            </w:pPr>
            <w:r>
              <w:rPr>
                <w:rFonts w:ascii="Arial" w:hAnsi="Arial" w:cs="Arial"/>
                <w:bCs/>
                <w:sz w:val="18"/>
              </w:rPr>
              <w:t xml:space="preserve">Liability in </w:t>
            </w:r>
            <w:proofErr w:type="gramStart"/>
            <w:r>
              <w:rPr>
                <w:rFonts w:ascii="Arial" w:hAnsi="Arial" w:cs="Arial"/>
                <w:bCs/>
                <w:sz w:val="18"/>
              </w:rPr>
              <w:t>full</w:t>
            </w:r>
            <w:proofErr w:type="gramEnd"/>
            <w:r>
              <w:rPr>
                <w:rFonts w:ascii="Arial" w:hAnsi="Arial" w:cs="Arial"/>
                <w:bCs/>
                <w:sz w:val="18"/>
              </w:rPr>
              <w:t xml:space="preserve"> under RHA Conditions of Carriage 2009 (or earlier)</w:t>
            </w:r>
          </w:p>
        </w:tc>
      </w:tr>
      <w:tr w:rsidR="00163323" w14:paraId="69A8E0BC" w14:textId="77777777">
        <w:trPr>
          <w:cantSplit/>
          <w:trHeight w:val="73"/>
        </w:trPr>
        <w:tc>
          <w:tcPr>
            <w:tcW w:w="4449" w:type="dxa"/>
            <w:vMerge/>
          </w:tcPr>
          <w:p w14:paraId="182900CD" w14:textId="77777777" w:rsidR="00163323" w:rsidRDefault="00163323">
            <w:pPr>
              <w:rPr>
                <w:rFonts w:ascii="Arial" w:hAnsi="Arial" w:cs="Arial"/>
                <w:b/>
                <w:bCs/>
                <w:sz w:val="16"/>
              </w:rPr>
            </w:pPr>
          </w:p>
        </w:tc>
        <w:tc>
          <w:tcPr>
            <w:tcW w:w="492" w:type="dxa"/>
            <w:vAlign w:val="center"/>
          </w:tcPr>
          <w:p w14:paraId="78107E74" w14:textId="60C7EA72"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ed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2BD01B02" w14:textId="77777777" w:rsidR="00163323" w:rsidRDefault="00163323">
            <w:pPr>
              <w:rPr>
                <w:rFonts w:ascii="Arial" w:hAnsi="Arial" w:cs="Arial"/>
                <w:sz w:val="18"/>
              </w:rPr>
            </w:pPr>
            <w:r>
              <w:rPr>
                <w:rFonts w:ascii="Arial" w:hAnsi="Arial" w:cs="Arial"/>
                <w:bCs/>
                <w:sz w:val="18"/>
              </w:rPr>
              <w:t>Liability under Common Law</w:t>
            </w:r>
          </w:p>
        </w:tc>
      </w:tr>
      <w:tr w:rsidR="00163323" w14:paraId="3E08407F" w14:textId="77777777">
        <w:trPr>
          <w:cantSplit/>
          <w:trHeight w:val="73"/>
        </w:trPr>
        <w:tc>
          <w:tcPr>
            <w:tcW w:w="4449" w:type="dxa"/>
            <w:vMerge/>
          </w:tcPr>
          <w:p w14:paraId="0EC2714E" w14:textId="77777777" w:rsidR="00163323" w:rsidRDefault="00163323">
            <w:pPr>
              <w:rPr>
                <w:rFonts w:ascii="Arial" w:hAnsi="Arial" w:cs="Arial"/>
                <w:b/>
                <w:bCs/>
                <w:sz w:val="16"/>
              </w:rPr>
            </w:pPr>
          </w:p>
        </w:tc>
        <w:tc>
          <w:tcPr>
            <w:tcW w:w="492" w:type="dxa"/>
            <w:vAlign w:val="center"/>
          </w:tcPr>
          <w:p w14:paraId="54816B1E"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03F73711" w14:textId="77777777" w:rsidR="00163323" w:rsidRDefault="00163323">
            <w:pPr>
              <w:rPr>
                <w:rFonts w:ascii="Arial" w:hAnsi="Arial" w:cs="Arial"/>
                <w:sz w:val="18"/>
              </w:rPr>
            </w:pPr>
            <w:r>
              <w:rPr>
                <w:rFonts w:ascii="Arial" w:hAnsi="Arial" w:cs="Arial"/>
                <w:bCs/>
                <w:sz w:val="18"/>
              </w:rPr>
              <w:t>Minimum Any One Vehicle Limit £250,000</w:t>
            </w:r>
          </w:p>
        </w:tc>
      </w:tr>
      <w:tr w:rsidR="00163323" w14:paraId="6A0700D1" w14:textId="77777777">
        <w:trPr>
          <w:cantSplit/>
          <w:trHeight w:val="73"/>
        </w:trPr>
        <w:tc>
          <w:tcPr>
            <w:tcW w:w="4449" w:type="dxa"/>
            <w:vMerge/>
          </w:tcPr>
          <w:p w14:paraId="5D9F2040" w14:textId="77777777" w:rsidR="00163323" w:rsidRDefault="00163323">
            <w:pPr>
              <w:rPr>
                <w:rFonts w:ascii="Arial" w:hAnsi="Arial" w:cs="Arial"/>
                <w:b/>
                <w:bCs/>
                <w:sz w:val="16"/>
              </w:rPr>
            </w:pPr>
          </w:p>
        </w:tc>
        <w:tc>
          <w:tcPr>
            <w:tcW w:w="492" w:type="dxa"/>
            <w:vAlign w:val="center"/>
          </w:tcPr>
          <w:p w14:paraId="3CA52878"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270E48AE" w14:textId="77777777" w:rsidR="00163323" w:rsidRDefault="00163323">
            <w:pPr>
              <w:rPr>
                <w:rFonts w:ascii="Arial" w:hAnsi="Arial" w:cs="Arial"/>
                <w:sz w:val="18"/>
              </w:rPr>
            </w:pPr>
            <w:r>
              <w:rPr>
                <w:rFonts w:ascii="Arial" w:hAnsi="Arial" w:cs="Arial"/>
                <w:bCs/>
                <w:sz w:val="18"/>
              </w:rPr>
              <w:t>Minimum Any One Loss Limit £500,000</w:t>
            </w:r>
          </w:p>
        </w:tc>
      </w:tr>
      <w:tr w:rsidR="00163323" w14:paraId="6C1193D4" w14:textId="77777777">
        <w:trPr>
          <w:cantSplit/>
          <w:trHeight w:val="73"/>
        </w:trPr>
        <w:tc>
          <w:tcPr>
            <w:tcW w:w="4449" w:type="dxa"/>
            <w:vMerge/>
          </w:tcPr>
          <w:p w14:paraId="29B74850" w14:textId="77777777" w:rsidR="00163323" w:rsidRDefault="00163323">
            <w:pPr>
              <w:rPr>
                <w:rFonts w:ascii="Arial" w:hAnsi="Arial" w:cs="Arial"/>
                <w:b/>
                <w:bCs/>
                <w:sz w:val="16"/>
              </w:rPr>
            </w:pPr>
          </w:p>
        </w:tc>
        <w:tc>
          <w:tcPr>
            <w:tcW w:w="492" w:type="dxa"/>
            <w:vAlign w:val="center"/>
          </w:tcPr>
          <w:p w14:paraId="775DFE99"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6BFD361B" w14:textId="77777777" w:rsidR="00163323" w:rsidRDefault="00163323">
            <w:pPr>
              <w:rPr>
                <w:rFonts w:ascii="Arial" w:hAnsi="Arial" w:cs="Arial"/>
                <w:sz w:val="18"/>
              </w:rPr>
            </w:pPr>
            <w:r>
              <w:rPr>
                <w:rFonts w:ascii="Arial" w:hAnsi="Arial" w:cs="Arial"/>
                <w:bCs/>
                <w:sz w:val="18"/>
              </w:rPr>
              <w:t xml:space="preserve">Errors &amp; Omissions </w:t>
            </w:r>
            <w:proofErr w:type="gramStart"/>
            <w:r>
              <w:rPr>
                <w:rFonts w:ascii="Arial" w:hAnsi="Arial" w:cs="Arial"/>
                <w:bCs/>
                <w:sz w:val="18"/>
              </w:rPr>
              <w:t>cover with</w:t>
            </w:r>
            <w:proofErr w:type="gramEnd"/>
            <w:r>
              <w:rPr>
                <w:rFonts w:ascii="Arial" w:hAnsi="Arial" w:cs="Arial"/>
                <w:bCs/>
                <w:sz w:val="18"/>
              </w:rPr>
              <w:t xml:space="preserve"> an aggregate limit of at least £250,000</w:t>
            </w:r>
          </w:p>
        </w:tc>
      </w:tr>
      <w:tr w:rsidR="00163323" w14:paraId="47A3E4E3" w14:textId="77777777">
        <w:trPr>
          <w:cantSplit/>
          <w:trHeight w:val="73"/>
        </w:trPr>
        <w:tc>
          <w:tcPr>
            <w:tcW w:w="4449" w:type="dxa"/>
            <w:vMerge/>
          </w:tcPr>
          <w:p w14:paraId="79612D1D" w14:textId="77777777" w:rsidR="00163323" w:rsidRDefault="00163323">
            <w:pPr>
              <w:rPr>
                <w:rFonts w:ascii="Arial" w:hAnsi="Arial" w:cs="Arial"/>
                <w:b/>
                <w:bCs/>
                <w:sz w:val="16"/>
              </w:rPr>
            </w:pPr>
          </w:p>
        </w:tc>
        <w:tc>
          <w:tcPr>
            <w:tcW w:w="492" w:type="dxa"/>
            <w:vAlign w:val="center"/>
          </w:tcPr>
          <w:p w14:paraId="200CB08A"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21DD737A" w14:textId="77777777" w:rsidR="00163323" w:rsidRDefault="00163323">
            <w:pPr>
              <w:rPr>
                <w:rFonts w:ascii="Arial" w:hAnsi="Arial" w:cs="Arial"/>
                <w:sz w:val="18"/>
              </w:rPr>
            </w:pPr>
            <w:r>
              <w:rPr>
                <w:rFonts w:ascii="Arial" w:hAnsi="Arial" w:cs="Arial"/>
                <w:bCs/>
                <w:sz w:val="18"/>
              </w:rPr>
              <w:t>Consequential Loss cover with a Limit of at least £100,000</w:t>
            </w:r>
          </w:p>
        </w:tc>
      </w:tr>
      <w:tr w:rsidR="00163323" w14:paraId="27C53424" w14:textId="77777777">
        <w:trPr>
          <w:cantSplit/>
          <w:trHeight w:val="73"/>
        </w:trPr>
        <w:tc>
          <w:tcPr>
            <w:tcW w:w="4449" w:type="dxa"/>
            <w:vMerge/>
          </w:tcPr>
          <w:p w14:paraId="7590C2EF" w14:textId="77777777" w:rsidR="00163323" w:rsidRDefault="00163323">
            <w:pPr>
              <w:rPr>
                <w:rFonts w:ascii="Arial" w:hAnsi="Arial" w:cs="Arial"/>
                <w:b/>
                <w:bCs/>
                <w:sz w:val="16"/>
              </w:rPr>
            </w:pPr>
          </w:p>
        </w:tc>
        <w:tc>
          <w:tcPr>
            <w:tcW w:w="492" w:type="dxa"/>
            <w:vAlign w:val="center"/>
          </w:tcPr>
          <w:p w14:paraId="4D934F4C"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2755F5D8" w14:textId="77777777" w:rsidR="00163323" w:rsidRDefault="00163323">
            <w:pPr>
              <w:rPr>
                <w:rFonts w:ascii="Arial" w:hAnsi="Arial" w:cs="Arial"/>
                <w:sz w:val="18"/>
              </w:rPr>
            </w:pPr>
            <w:proofErr w:type="gramStart"/>
            <w:r>
              <w:rPr>
                <w:rFonts w:ascii="Arial" w:hAnsi="Arial" w:cs="Arial"/>
                <w:bCs/>
                <w:sz w:val="18"/>
              </w:rPr>
              <w:t>Reefer</w:t>
            </w:r>
            <w:proofErr w:type="gramEnd"/>
            <w:r>
              <w:rPr>
                <w:rFonts w:ascii="Arial" w:hAnsi="Arial" w:cs="Arial"/>
                <w:bCs/>
                <w:sz w:val="18"/>
              </w:rPr>
              <w:t xml:space="preserve"> container &amp; trailer insurance - minimum value per unit £25,000</w:t>
            </w:r>
          </w:p>
        </w:tc>
      </w:tr>
      <w:tr w:rsidR="00163323" w14:paraId="626CD4BB" w14:textId="77777777">
        <w:trPr>
          <w:cantSplit/>
          <w:trHeight w:val="73"/>
        </w:trPr>
        <w:tc>
          <w:tcPr>
            <w:tcW w:w="4449" w:type="dxa"/>
            <w:vMerge/>
          </w:tcPr>
          <w:p w14:paraId="536E064B" w14:textId="77777777" w:rsidR="00163323" w:rsidRDefault="00163323">
            <w:pPr>
              <w:rPr>
                <w:rFonts w:ascii="Arial" w:hAnsi="Arial" w:cs="Arial"/>
                <w:b/>
                <w:bCs/>
                <w:sz w:val="16"/>
              </w:rPr>
            </w:pPr>
          </w:p>
        </w:tc>
        <w:tc>
          <w:tcPr>
            <w:tcW w:w="492" w:type="dxa"/>
            <w:vAlign w:val="center"/>
          </w:tcPr>
          <w:p w14:paraId="3EF45472" w14:textId="77777777" w:rsidR="00163323" w:rsidRDefault="00163323">
            <w:pP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5859" w:type="dxa"/>
            <w:vAlign w:val="center"/>
          </w:tcPr>
          <w:p w14:paraId="3E587427" w14:textId="77777777" w:rsidR="00163323" w:rsidRDefault="00163323">
            <w:pPr>
              <w:rPr>
                <w:rFonts w:ascii="Arial" w:hAnsi="Arial" w:cs="Arial"/>
                <w:sz w:val="18"/>
              </w:rPr>
            </w:pPr>
            <w:r>
              <w:rPr>
                <w:rFonts w:ascii="Arial" w:hAnsi="Arial" w:cs="Arial"/>
                <w:bCs/>
                <w:sz w:val="18"/>
              </w:rPr>
              <w:t>Territorial Limits – UK</w:t>
            </w:r>
          </w:p>
        </w:tc>
      </w:tr>
    </w:tbl>
    <w:p w14:paraId="0429FE9A" w14:textId="77777777" w:rsidR="00163323" w:rsidRDefault="00163323">
      <w:pPr>
        <w:jc w:val="both"/>
        <w:rPr>
          <w:rFonts w:ascii="Arial" w:hAnsi="Arial" w:cs="Arial"/>
          <w:b/>
          <w:sz w:val="22"/>
        </w:rPr>
      </w:pPr>
    </w:p>
    <w:p w14:paraId="5A19064D" w14:textId="77777777" w:rsidR="00163323" w:rsidRDefault="00163323">
      <w:pPr>
        <w:ind w:left="-360" w:right="-468"/>
        <w:jc w:val="both"/>
        <w:rPr>
          <w:rFonts w:ascii="Arial" w:hAnsi="Arial" w:cs="Arial"/>
          <w:sz w:val="22"/>
        </w:rPr>
      </w:pPr>
      <w:r>
        <w:rPr>
          <w:rFonts w:ascii="Arial" w:hAnsi="Arial" w:cs="Arial"/>
          <w:b/>
          <w:color w:val="FF0000"/>
          <w:sz w:val="22"/>
        </w:rPr>
        <w:t>NB:</w:t>
      </w:r>
      <w:r>
        <w:rPr>
          <w:rFonts w:ascii="Arial" w:hAnsi="Arial" w:cs="Arial"/>
          <w:bCs/>
          <w:sz w:val="22"/>
        </w:rPr>
        <w:t xml:space="preserve"> All goods (other than equipment) carried on behalf of James Kemball Limited are carried in accordance with the 2009 (or earlier) edition of the Road Haulage Association’s Conditions of Carriage with a financial limitation of liability under clause 11 of those conditions increased to £5,000 per tonne, except with regard to reefer cargo where the increased limit is £10,000 per tonne.</w:t>
      </w:r>
    </w:p>
    <w:p w14:paraId="0D13A632" w14:textId="77777777" w:rsidR="00163323" w:rsidRDefault="00163323">
      <w:pPr>
        <w:rPr>
          <w:rFonts w:ascii="Arial" w:hAnsi="Arial" w:cs="Arial"/>
          <w:sz w:val="22"/>
        </w:rPr>
      </w:pPr>
    </w:p>
    <w:p w14:paraId="45DB870F" w14:textId="77777777" w:rsidR="00163323" w:rsidRDefault="00163323">
      <w:pPr>
        <w:pStyle w:val="Heading1"/>
        <w:ind w:left="-360" w:right="-468"/>
      </w:pPr>
      <w:r>
        <w:t>An insurance review and a site visit will be undertaken before your application can be approved</w:t>
      </w:r>
    </w:p>
    <w:p w14:paraId="11D91B73" w14:textId="77777777" w:rsidR="00163323" w:rsidRDefault="00163323">
      <w:pPr>
        <w:rPr>
          <w:rFonts w:ascii="Arial" w:hAnsi="Arial" w:cs="Arial"/>
          <w:sz w:val="22"/>
        </w:rPr>
      </w:pPr>
    </w:p>
    <w:p w14:paraId="50FECBD0" w14:textId="77777777" w:rsidR="00163323" w:rsidRDefault="00163323">
      <w:pPr>
        <w:ind w:left="-360"/>
        <w:rPr>
          <w:rFonts w:ascii="Arial" w:hAnsi="Arial" w:cs="Arial"/>
          <w:b/>
          <w:bCs/>
          <w:i/>
          <w:iCs/>
          <w:sz w:val="18"/>
        </w:rPr>
      </w:pPr>
      <w:r>
        <w:rPr>
          <w:rFonts w:ascii="Arial" w:hAnsi="Arial" w:cs="Arial"/>
          <w:b/>
          <w:bCs/>
          <w:i/>
          <w:iCs/>
          <w:sz w:val="18"/>
        </w:rPr>
        <w:t xml:space="preserve">If you have any queries or would like to discuss potential </w:t>
      </w:r>
      <w:proofErr w:type="gramStart"/>
      <w:r>
        <w:rPr>
          <w:rFonts w:ascii="Arial" w:hAnsi="Arial" w:cs="Arial"/>
          <w:b/>
          <w:bCs/>
          <w:i/>
          <w:iCs/>
          <w:sz w:val="18"/>
        </w:rPr>
        <w:t>earnings</w:t>
      </w:r>
      <w:proofErr w:type="gramEnd"/>
      <w:r>
        <w:rPr>
          <w:rFonts w:ascii="Arial" w:hAnsi="Arial" w:cs="Arial"/>
          <w:b/>
          <w:bCs/>
          <w:i/>
          <w:iCs/>
          <w:sz w:val="18"/>
        </w:rPr>
        <w:t xml:space="preserve"> then please contact:</w:t>
      </w:r>
    </w:p>
    <w:p w14:paraId="59DDDDE0" w14:textId="77777777" w:rsidR="00163323" w:rsidRDefault="00163323">
      <w:pPr>
        <w:rPr>
          <w:rFonts w:ascii="Arial" w:hAnsi="Arial" w:cs="Arial"/>
          <w:sz w:val="10"/>
        </w:rPr>
      </w:pPr>
    </w:p>
    <w:tbl>
      <w:tblPr>
        <w:tblW w:w="8911" w:type="dxa"/>
        <w:tblInd w:w="1637" w:type="dxa"/>
        <w:tblLook w:val="0000" w:firstRow="0" w:lastRow="0" w:firstColumn="0" w:lastColumn="0" w:noHBand="0" w:noVBand="0"/>
      </w:tblPr>
      <w:tblGrid>
        <w:gridCol w:w="534"/>
        <w:gridCol w:w="2399"/>
        <w:gridCol w:w="527"/>
        <w:gridCol w:w="3393"/>
        <w:gridCol w:w="1029"/>
        <w:gridCol w:w="1029"/>
      </w:tblGrid>
      <w:tr w:rsidR="00163323" w14:paraId="3723FAC4" w14:textId="77777777">
        <w:trPr>
          <w:cantSplit/>
          <w:trHeight w:val="140"/>
        </w:trPr>
        <w:tc>
          <w:tcPr>
            <w:tcW w:w="534" w:type="dxa"/>
          </w:tcPr>
          <w:p w14:paraId="2F95C91F" w14:textId="162C3D9B" w:rsidR="00163323" w:rsidRDefault="00F709AA">
            <w:pPr>
              <w:rPr>
                <w:rFonts w:ascii="Arial" w:hAnsi="Arial" w:cs="Arial"/>
                <w:sz w:val="22"/>
              </w:rPr>
            </w:pPr>
            <w:r>
              <w:rPr>
                <w:rFonts w:ascii="Arial" w:hAnsi="Arial" w:cs="Arial"/>
                <w:noProof/>
                <w:sz w:val="20"/>
              </w:rPr>
              <w:drawing>
                <wp:anchor distT="0" distB="0" distL="0" distR="0" simplePos="0" relativeHeight="251658240" behindDoc="0" locked="0" layoutInCell="1" allowOverlap="0" wp14:anchorId="367C9613" wp14:editId="53BD09C2">
                  <wp:simplePos x="0" y="0"/>
                  <wp:positionH relativeFrom="column">
                    <wp:posOffset>-1199515</wp:posOffset>
                  </wp:positionH>
                  <wp:positionV relativeFrom="line">
                    <wp:posOffset>48260</wp:posOffset>
                  </wp:positionV>
                  <wp:extent cx="1028700" cy="337185"/>
                  <wp:effectExtent l="0" t="0" r="0" b="0"/>
                  <wp:wrapNone/>
                  <wp:docPr id="12" name="Picture 12" descr="Download your 'How to' guid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your 'How to' guide to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323">
              <w:rPr>
                <w:rFonts w:ascii="Arial" w:hAnsi="Arial" w:cs="Arial"/>
                <w:sz w:val="22"/>
              </w:rPr>
              <w:sym w:font="Wingdings" w:char="F02B"/>
            </w:r>
          </w:p>
        </w:tc>
        <w:tc>
          <w:tcPr>
            <w:tcW w:w="2399" w:type="dxa"/>
          </w:tcPr>
          <w:p w14:paraId="20516F93" w14:textId="08EB0B82" w:rsidR="00163323" w:rsidRDefault="00F573A9">
            <w:pPr>
              <w:pStyle w:val="Heading4"/>
              <w:rPr>
                <w:sz w:val="22"/>
              </w:rPr>
            </w:pPr>
            <w:r>
              <w:t>Ashlee Ellwood</w:t>
            </w:r>
            <w:r w:rsidR="00740B69">
              <w:t xml:space="preserve"> </w:t>
            </w:r>
          </w:p>
        </w:tc>
        <w:tc>
          <w:tcPr>
            <w:tcW w:w="527" w:type="dxa"/>
          </w:tcPr>
          <w:p w14:paraId="6F320E8D" w14:textId="77777777" w:rsidR="00163323" w:rsidRDefault="00163323">
            <w:pPr>
              <w:spacing w:line="360" w:lineRule="auto"/>
              <w:rPr>
                <w:rFonts w:ascii="Arial" w:hAnsi="Arial" w:cs="Arial"/>
                <w:sz w:val="18"/>
              </w:rPr>
            </w:pPr>
            <w:r>
              <w:rPr>
                <w:rFonts w:ascii="Arial" w:hAnsi="Arial" w:cs="Arial"/>
                <w:sz w:val="18"/>
              </w:rPr>
              <w:sym w:font="Wingdings" w:char="F028"/>
            </w:r>
          </w:p>
        </w:tc>
        <w:tc>
          <w:tcPr>
            <w:tcW w:w="3393" w:type="dxa"/>
            <w:tcBorders>
              <w:right w:val="single" w:sz="12" w:space="0" w:color="FFCC99"/>
            </w:tcBorders>
          </w:tcPr>
          <w:p w14:paraId="6E65213E" w14:textId="77777777" w:rsidR="00163323" w:rsidRPr="00740B69" w:rsidRDefault="00163323">
            <w:pPr>
              <w:spacing w:line="360" w:lineRule="auto"/>
              <w:rPr>
                <w:rFonts w:ascii="Arial" w:hAnsi="Arial" w:cs="Arial"/>
                <w:sz w:val="22"/>
              </w:rPr>
            </w:pPr>
            <w:r w:rsidRPr="00740B69">
              <w:rPr>
                <w:rFonts w:ascii="Arial" w:hAnsi="Arial" w:cs="Arial"/>
                <w:sz w:val="22"/>
              </w:rPr>
              <w:t>01394 601501</w:t>
            </w:r>
          </w:p>
        </w:tc>
        <w:tc>
          <w:tcPr>
            <w:tcW w:w="2058" w:type="dxa"/>
            <w:gridSpan w:val="2"/>
            <w:tcBorders>
              <w:top w:val="single" w:sz="12" w:space="0" w:color="FFCC99"/>
              <w:left w:val="single" w:sz="12" w:space="0" w:color="FFCC99"/>
              <w:bottom w:val="single" w:sz="4" w:space="0" w:color="FFCC99"/>
              <w:right w:val="single" w:sz="12" w:space="0" w:color="FFCC99"/>
            </w:tcBorders>
            <w:shd w:val="clear" w:color="auto" w:fill="E6E6E6"/>
            <w:vAlign w:val="center"/>
          </w:tcPr>
          <w:p w14:paraId="38B948A0" w14:textId="3AA698A9" w:rsidR="00163323" w:rsidRDefault="00163323">
            <w:pPr>
              <w:pStyle w:val="Heading3"/>
              <w:rPr>
                <w:sz w:val="22"/>
              </w:rPr>
            </w:pPr>
            <w:r>
              <w:rPr>
                <w:sz w:val="22"/>
              </w:rPr>
              <w:t xml:space="preserve">Approved by </w:t>
            </w:r>
            <w:r w:rsidR="00740B69">
              <w:rPr>
                <w:sz w:val="22"/>
              </w:rPr>
              <w:t>D</w:t>
            </w:r>
            <w:r>
              <w:rPr>
                <w:sz w:val="22"/>
              </w:rPr>
              <w:t>M</w:t>
            </w:r>
          </w:p>
        </w:tc>
      </w:tr>
      <w:tr w:rsidR="00163323" w14:paraId="5ACB1A44" w14:textId="77777777">
        <w:trPr>
          <w:cantSplit/>
          <w:trHeight w:val="280"/>
        </w:trPr>
        <w:tc>
          <w:tcPr>
            <w:tcW w:w="534" w:type="dxa"/>
          </w:tcPr>
          <w:p w14:paraId="7A580678" w14:textId="77777777" w:rsidR="00163323" w:rsidRDefault="00163323">
            <w:pPr>
              <w:rPr>
                <w:rFonts w:ascii="Arial" w:hAnsi="Arial" w:cs="Arial"/>
                <w:sz w:val="22"/>
              </w:rPr>
            </w:pPr>
          </w:p>
        </w:tc>
        <w:tc>
          <w:tcPr>
            <w:tcW w:w="2399" w:type="dxa"/>
          </w:tcPr>
          <w:p w14:paraId="1DFD1E8F" w14:textId="6883FF4E" w:rsidR="00163323" w:rsidRDefault="00F573A9">
            <w:pPr>
              <w:rPr>
                <w:rFonts w:ascii="Arial" w:hAnsi="Arial" w:cs="Arial"/>
                <w:sz w:val="20"/>
              </w:rPr>
            </w:pPr>
            <w:r>
              <w:rPr>
                <w:rFonts w:ascii="Arial" w:hAnsi="Arial" w:cs="Arial"/>
                <w:sz w:val="20"/>
              </w:rPr>
              <w:t>Network</w:t>
            </w:r>
            <w:r w:rsidR="00740B69" w:rsidRPr="00740B69">
              <w:rPr>
                <w:rFonts w:ascii="Arial" w:hAnsi="Arial" w:cs="Arial"/>
                <w:sz w:val="20"/>
              </w:rPr>
              <w:t xml:space="preserve"> Manager</w:t>
            </w:r>
          </w:p>
        </w:tc>
        <w:tc>
          <w:tcPr>
            <w:tcW w:w="527" w:type="dxa"/>
          </w:tcPr>
          <w:p w14:paraId="128A1C42" w14:textId="77777777" w:rsidR="00163323" w:rsidRDefault="00163323" w:rsidP="00740B69">
            <w:pPr>
              <w:spacing w:line="360" w:lineRule="auto"/>
              <w:rPr>
                <w:rFonts w:ascii="Arial" w:hAnsi="Arial" w:cs="Arial"/>
                <w:sz w:val="22"/>
              </w:rPr>
            </w:pPr>
            <w:r>
              <w:rPr>
                <w:rFonts w:ascii="Arial" w:hAnsi="Arial" w:cs="Arial"/>
                <w:sz w:val="22"/>
              </w:rPr>
              <w:sym w:font="Webdings" w:char="F0C8"/>
            </w:r>
          </w:p>
        </w:tc>
        <w:tc>
          <w:tcPr>
            <w:tcW w:w="3393" w:type="dxa"/>
            <w:tcBorders>
              <w:right w:val="single" w:sz="12" w:space="0" w:color="FFCC99"/>
            </w:tcBorders>
          </w:tcPr>
          <w:p w14:paraId="576ACE51" w14:textId="0028B53D" w:rsidR="00163323" w:rsidRPr="00740B69" w:rsidRDefault="00740B69" w:rsidP="00740B69">
            <w:pPr>
              <w:spacing w:line="360" w:lineRule="auto"/>
              <w:rPr>
                <w:rFonts w:ascii="Arial" w:hAnsi="Arial" w:cs="Arial"/>
                <w:sz w:val="22"/>
              </w:rPr>
            </w:pPr>
            <w:r w:rsidRPr="00740B69">
              <w:rPr>
                <w:rFonts w:ascii="Arial" w:hAnsi="Arial" w:cs="Arial"/>
                <w:sz w:val="22"/>
              </w:rPr>
              <w:t>07</w:t>
            </w:r>
            <w:r w:rsidR="00F573A9">
              <w:rPr>
                <w:rFonts w:ascii="Arial" w:hAnsi="Arial" w:cs="Arial"/>
                <w:sz w:val="22"/>
              </w:rPr>
              <w:t>907</w:t>
            </w:r>
            <w:r>
              <w:rPr>
                <w:rFonts w:ascii="Arial" w:hAnsi="Arial" w:cs="Arial"/>
                <w:sz w:val="22"/>
              </w:rPr>
              <w:t xml:space="preserve"> </w:t>
            </w:r>
            <w:r w:rsidR="00F573A9">
              <w:rPr>
                <w:rFonts w:ascii="Arial" w:hAnsi="Arial" w:cs="Arial"/>
                <w:sz w:val="22"/>
              </w:rPr>
              <w:t>711</w:t>
            </w:r>
            <w:r>
              <w:rPr>
                <w:rFonts w:ascii="Arial" w:hAnsi="Arial" w:cs="Arial"/>
                <w:sz w:val="22"/>
              </w:rPr>
              <w:t xml:space="preserve"> </w:t>
            </w:r>
            <w:r w:rsidRPr="00740B69">
              <w:rPr>
                <w:rFonts w:ascii="Arial" w:hAnsi="Arial" w:cs="Arial"/>
                <w:sz w:val="22"/>
              </w:rPr>
              <w:t>9</w:t>
            </w:r>
            <w:r w:rsidR="00F573A9">
              <w:rPr>
                <w:rFonts w:ascii="Arial" w:hAnsi="Arial" w:cs="Arial"/>
                <w:sz w:val="22"/>
              </w:rPr>
              <w:t>60</w:t>
            </w:r>
          </w:p>
        </w:tc>
        <w:tc>
          <w:tcPr>
            <w:tcW w:w="1029" w:type="dxa"/>
            <w:tcBorders>
              <w:top w:val="single" w:sz="4" w:space="0" w:color="FFCC99"/>
              <w:left w:val="single" w:sz="12" w:space="0" w:color="FFCC99"/>
              <w:bottom w:val="single" w:sz="4" w:space="0" w:color="FFCC99"/>
              <w:right w:val="single" w:sz="4" w:space="0" w:color="FFCC99"/>
            </w:tcBorders>
            <w:vAlign w:val="center"/>
          </w:tcPr>
          <w:p w14:paraId="3779D810" w14:textId="77777777" w:rsidR="00163323" w:rsidRDefault="00163323">
            <w:pPr>
              <w:jc w:val="center"/>
              <w:rPr>
                <w:rFonts w:ascii="Arial" w:hAnsi="Arial" w:cs="Arial"/>
                <w:sz w:val="20"/>
              </w:rPr>
            </w:pPr>
            <w:r>
              <w:rPr>
                <w:rFonts w:ascii="Arial" w:hAnsi="Arial" w:cs="Arial"/>
                <w:sz w:val="20"/>
              </w:rPr>
              <w:t>Yes</w:t>
            </w:r>
          </w:p>
        </w:tc>
        <w:tc>
          <w:tcPr>
            <w:tcW w:w="1029" w:type="dxa"/>
            <w:tcBorders>
              <w:top w:val="single" w:sz="4" w:space="0" w:color="FFCC99"/>
              <w:left w:val="single" w:sz="4" w:space="0" w:color="FFCC99"/>
              <w:bottom w:val="single" w:sz="4" w:space="0" w:color="FFCC99"/>
              <w:right w:val="single" w:sz="12" w:space="0" w:color="FFCC99"/>
            </w:tcBorders>
            <w:vAlign w:val="center"/>
          </w:tcPr>
          <w:p w14:paraId="5862A119" w14:textId="77777777" w:rsidR="00163323" w:rsidRDefault="00163323">
            <w:pPr>
              <w:jc w:val="center"/>
              <w:rPr>
                <w:rFonts w:ascii="Arial" w:hAnsi="Arial" w:cs="Arial"/>
                <w:sz w:val="20"/>
              </w:rPr>
            </w:pPr>
            <w:r>
              <w:rPr>
                <w:rFonts w:ascii="Arial" w:hAnsi="Arial" w:cs="Arial"/>
                <w:sz w:val="20"/>
              </w:rPr>
              <w:t>No</w:t>
            </w:r>
          </w:p>
        </w:tc>
      </w:tr>
      <w:tr w:rsidR="00163323" w14:paraId="6380B15C" w14:textId="77777777">
        <w:trPr>
          <w:cantSplit/>
          <w:trHeight w:val="280"/>
        </w:trPr>
        <w:tc>
          <w:tcPr>
            <w:tcW w:w="534" w:type="dxa"/>
          </w:tcPr>
          <w:p w14:paraId="3CBB88E8" w14:textId="77777777" w:rsidR="00163323" w:rsidRDefault="00163323">
            <w:pPr>
              <w:rPr>
                <w:rFonts w:ascii="Arial" w:hAnsi="Arial" w:cs="Arial"/>
                <w:sz w:val="22"/>
              </w:rPr>
            </w:pPr>
          </w:p>
        </w:tc>
        <w:tc>
          <w:tcPr>
            <w:tcW w:w="2399" w:type="dxa"/>
          </w:tcPr>
          <w:p w14:paraId="017FFCD5" w14:textId="77777777" w:rsidR="00163323" w:rsidRDefault="00163323">
            <w:pPr>
              <w:rPr>
                <w:rFonts w:ascii="Arial" w:hAnsi="Arial" w:cs="Arial"/>
                <w:sz w:val="20"/>
              </w:rPr>
            </w:pPr>
            <w:r>
              <w:rPr>
                <w:rFonts w:ascii="Arial" w:hAnsi="Arial" w:cs="Arial"/>
                <w:sz w:val="20"/>
              </w:rPr>
              <w:t>James Kemball Limited</w:t>
            </w:r>
          </w:p>
        </w:tc>
        <w:tc>
          <w:tcPr>
            <w:tcW w:w="527" w:type="dxa"/>
          </w:tcPr>
          <w:p w14:paraId="261334F9" w14:textId="2BB4F0F5" w:rsidR="00163323" w:rsidRDefault="00163323">
            <w:pPr>
              <w:rPr>
                <w:rFonts w:ascii="Arial" w:hAnsi="Arial" w:cs="Arial"/>
                <w:sz w:val="22"/>
              </w:rPr>
            </w:pPr>
            <w:r>
              <w:rPr>
                <w:rFonts w:ascii="Arial" w:hAnsi="Arial" w:cs="Arial"/>
                <w:sz w:val="22"/>
              </w:rPr>
              <w:sym w:font="Wingdings" w:char="F038"/>
            </w:r>
            <w:r>
              <w:rPr>
                <w:rFonts w:ascii="Arial" w:hAnsi="Arial" w:cs="Arial"/>
                <w:sz w:val="22"/>
              </w:rPr>
              <w:t xml:space="preserve"> </w:t>
            </w:r>
          </w:p>
        </w:tc>
        <w:tc>
          <w:tcPr>
            <w:tcW w:w="3393" w:type="dxa"/>
            <w:tcBorders>
              <w:right w:val="single" w:sz="12" w:space="0" w:color="FFCC99"/>
            </w:tcBorders>
          </w:tcPr>
          <w:p w14:paraId="49E3F3C6" w14:textId="2BE6DCA7" w:rsidR="00163323" w:rsidRDefault="00F573A9">
            <w:pPr>
              <w:rPr>
                <w:rFonts w:ascii="Arial" w:hAnsi="Arial" w:cs="Arial"/>
                <w:sz w:val="20"/>
              </w:rPr>
            </w:pPr>
            <w:hyperlink r:id="rId8" w:history="1">
              <w:r w:rsidRPr="0019297A">
                <w:rPr>
                  <w:rStyle w:val="Hyperlink"/>
                </w:rPr>
                <w:t>ashlee.ellwood</w:t>
              </w:r>
              <w:r w:rsidRPr="0019297A">
                <w:rPr>
                  <w:rStyle w:val="Hyperlink"/>
                  <w:rFonts w:ascii="Arial" w:hAnsi="Arial" w:cs="Arial"/>
                  <w:sz w:val="20"/>
                </w:rPr>
                <w:t>@kemball.co.uk</w:t>
              </w:r>
            </w:hyperlink>
          </w:p>
        </w:tc>
        <w:tc>
          <w:tcPr>
            <w:tcW w:w="2058" w:type="dxa"/>
            <w:gridSpan w:val="2"/>
            <w:tcBorders>
              <w:top w:val="single" w:sz="4" w:space="0" w:color="FFCC99"/>
              <w:left w:val="single" w:sz="12" w:space="0" w:color="FFCC99"/>
              <w:bottom w:val="single" w:sz="4" w:space="0" w:color="FFCC99"/>
              <w:right w:val="single" w:sz="12" w:space="0" w:color="FFCC99"/>
            </w:tcBorders>
            <w:shd w:val="clear" w:color="auto" w:fill="E6E6E6"/>
            <w:vAlign w:val="center"/>
          </w:tcPr>
          <w:p w14:paraId="490BC490" w14:textId="77777777" w:rsidR="00163323" w:rsidRDefault="00163323">
            <w:pPr>
              <w:rPr>
                <w:rFonts w:ascii="Arial" w:hAnsi="Arial" w:cs="Arial"/>
                <w:sz w:val="20"/>
              </w:rPr>
            </w:pPr>
            <w:r>
              <w:rPr>
                <w:rFonts w:ascii="Arial" w:hAnsi="Arial" w:cs="Arial"/>
                <w:sz w:val="20"/>
              </w:rPr>
              <w:t>Date of approval</w:t>
            </w:r>
          </w:p>
        </w:tc>
      </w:tr>
      <w:tr w:rsidR="00163323" w14:paraId="52D9ED68" w14:textId="77777777">
        <w:trPr>
          <w:cantSplit/>
          <w:trHeight w:val="280"/>
        </w:trPr>
        <w:tc>
          <w:tcPr>
            <w:tcW w:w="534" w:type="dxa"/>
          </w:tcPr>
          <w:p w14:paraId="5B210996" w14:textId="77777777" w:rsidR="00163323" w:rsidRDefault="00163323">
            <w:pPr>
              <w:rPr>
                <w:rFonts w:ascii="Arial" w:hAnsi="Arial" w:cs="Arial"/>
                <w:sz w:val="22"/>
              </w:rPr>
            </w:pPr>
          </w:p>
        </w:tc>
        <w:tc>
          <w:tcPr>
            <w:tcW w:w="2399" w:type="dxa"/>
          </w:tcPr>
          <w:p w14:paraId="22669344" w14:textId="77777777" w:rsidR="00740B69" w:rsidRPr="00740B69" w:rsidRDefault="00740B69" w:rsidP="00740B69">
            <w:pPr>
              <w:rPr>
                <w:rFonts w:ascii="Arial" w:hAnsi="Arial" w:cs="Arial"/>
                <w:sz w:val="20"/>
              </w:rPr>
            </w:pPr>
            <w:proofErr w:type="spellStart"/>
            <w:r w:rsidRPr="00740B69">
              <w:rPr>
                <w:rFonts w:ascii="Arial" w:hAnsi="Arial" w:cs="Arial"/>
                <w:sz w:val="20"/>
              </w:rPr>
              <w:t>Clickett</w:t>
            </w:r>
            <w:proofErr w:type="spellEnd"/>
            <w:r w:rsidRPr="00740B69">
              <w:rPr>
                <w:rFonts w:ascii="Arial" w:hAnsi="Arial" w:cs="Arial"/>
                <w:sz w:val="20"/>
              </w:rPr>
              <w:t xml:space="preserve"> Hill Road </w:t>
            </w:r>
          </w:p>
          <w:p w14:paraId="1D79A04D" w14:textId="4B1FEA26" w:rsidR="00163323" w:rsidRDefault="00163323">
            <w:pPr>
              <w:rPr>
                <w:rFonts w:ascii="Arial" w:hAnsi="Arial" w:cs="Arial"/>
                <w:sz w:val="20"/>
              </w:rPr>
            </w:pPr>
          </w:p>
        </w:tc>
        <w:tc>
          <w:tcPr>
            <w:tcW w:w="527" w:type="dxa"/>
            <w:vAlign w:val="bottom"/>
          </w:tcPr>
          <w:p w14:paraId="5E077786" w14:textId="71031BD6" w:rsidR="00163323" w:rsidRDefault="00163323">
            <w:pPr>
              <w:jc w:val="center"/>
              <w:rPr>
                <w:rFonts w:ascii="Arial" w:hAnsi="Arial" w:cs="Arial"/>
                <w:sz w:val="22"/>
              </w:rPr>
            </w:pPr>
            <w:r>
              <w:rPr>
                <w:rFonts w:ascii="Arial" w:hAnsi="Arial" w:cs="Arial"/>
                <w:sz w:val="22"/>
              </w:rPr>
              <w:sym w:font="Webdings" w:char="F0FC"/>
            </w:r>
          </w:p>
        </w:tc>
        <w:tc>
          <w:tcPr>
            <w:tcW w:w="3393" w:type="dxa"/>
            <w:tcBorders>
              <w:right w:val="single" w:sz="12" w:space="0" w:color="FFCC99"/>
            </w:tcBorders>
          </w:tcPr>
          <w:p w14:paraId="5F812971" w14:textId="542B5ABC" w:rsidR="00163323" w:rsidRDefault="00163323">
            <w:pPr>
              <w:rPr>
                <w:rFonts w:ascii="Arial" w:hAnsi="Arial" w:cs="Arial"/>
                <w:sz w:val="20"/>
              </w:rPr>
            </w:pPr>
          </w:p>
        </w:tc>
        <w:tc>
          <w:tcPr>
            <w:tcW w:w="2058" w:type="dxa"/>
            <w:gridSpan w:val="2"/>
            <w:tcBorders>
              <w:top w:val="single" w:sz="4" w:space="0" w:color="FFCC99"/>
              <w:left w:val="single" w:sz="12" w:space="0" w:color="FFCC99"/>
              <w:bottom w:val="single" w:sz="4" w:space="0" w:color="FFCC99"/>
              <w:right w:val="single" w:sz="12" w:space="0" w:color="FFCC99"/>
            </w:tcBorders>
            <w:vAlign w:val="center"/>
          </w:tcPr>
          <w:p w14:paraId="791FC51D" w14:textId="77777777" w:rsidR="00163323" w:rsidRDefault="00163323">
            <w:pPr>
              <w:pStyle w:val="Header"/>
              <w:tabs>
                <w:tab w:val="clear" w:pos="4320"/>
                <w:tab w:val="clear" w:pos="8640"/>
              </w:tabs>
              <w:rPr>
                <w:rFonts w:ascii="Arial" w:hAnsi="Arial" w:cs="Arial"/>
                <w:sz w:val="32"/>
              </w:rPr>
            </w:pPr>
          </w:p>
        </w:tc>
      </w:tr>
      <w:tr w:rsidR="00163323" w14:paraId="59749D29" w14:textId="77777777">
        <w:trPr>
          <w:cantSplit/>
          <w:trHeight w:val="280"/>
        </w:trPr>
        <w:tc>
          <w:tcPr>
            <w:tcW w:w="534" w:type="dxa"/>
          </w:tcPr>
          <w:p w14:paraId="0D75A300" w14:textId="77777777" w:rsidR="00163323" w:rsidRDefault="00163323">
            <w:pPr>
              <w:rPr>
                <w:rFonts w:ascii="Arial" w:hAnsi="Arial" w:cs="Arial"/>
                <w:sz w:val="22"/>
              </w:rPr>
            </w:pPr>
          </w:p>
        </w:tc>
        <w:tc>
          <w:tcPr>
            <w:tcW w:w="2399" w:type="dxa"/>
          </w:tcPr>
          <w:p w14:paraId="74FADFE8" w14:textId="77777777" w:rsidR="00163323" w:rsidRDefault="00163323">
            <w:pPr>
              <w:rPr>
                <w:rFonts w:ascii="Arial" w:hAnsi="Arial" w:cs="Arial"/>
                <w:sz w:val="20"/>
              </w:rPr>
            </w:pPr>
            <w:r>
              <w:rPr>
                <w:rFonts w:ascii="Arial" w:hAnsi="Arial" w:cs="Arial"/>
                <w:sz w:val="20"/>
              </w:rPr>
              <w:t>FELIXSTOWE</w:t>
            </w:r>
          </w:p>
        </w:tc>
        <w:tc>
          <w:tcPr>
            <w:tcW w:w="527" w:type="dxa"/>
            <w:vAlign w:val="bottom"/>
          </w:tcPr>
          <w:p w14:paraId="576CCE3A" w14:textId="77777777" w:rsidR="00163323" w:rsidRDefault="00163323">
            <w:pPr>
              <w:jc w:val="center"/>
              <w:rPr>
                <w:rFonts w:ascii="Arial" w:hAnsi="Arial" w:cs="Arial"/>
                <w:sz w:val="22"/>
              </w:rPr>
            </w:pPr>
          </w:p>
        </w:tc>
        <w:tc>
          <w:tcPr>
            <w:tcW w:w="3393" w:type="dxa"/>
            <w:tcBorders>
              <w:right w:val="single" w:sz="12" w:space="0" w:color="FFCC99"/>
            </w:tcBorders>
          </w:tcPr>
          <w:p w14:paraId="04306629" w14:textId="578CA56B" w:rsidR="00163323" w:rsidRDefault="00740B69">
            <w:pPr>
              <w:rPr>
                <w:rFonts w:ascii="Arial" w:hAnsi="Arial" w:cs="Arial"/>
                <w:sz w:val="20"/>
              </w:rPr>
            </w:pPr>
            <w:r w:rsidRPr="00740B69">
              <w:rPr>
                <w:rFonts w:ascii="Arial" w:hAnsi="Arial" w:cs="Arial"/>
                <w:noProof/>
                <w:sz w:val="20"/>
              </w:rPr>
              <mc:AlternateContent>
                <mc:Choice Requires="wps">
                  <w:drawing>
                    <wp:anchor distT="45720" distB="45720" distL="114300" distR="114300" simplePos="0" relativeHeight="251660288" behindDoc="0" locked="0" layoutInCell="1" allowOverlap="1" wp14:anchorId="565C127A" wp14:editId="5D83159B">
                      <wp:simplePos x="0" y="0"/>
                      <wp:positionH relativeFrom="column">
                        <wp:posOffset>-65405</wp:posOffset>
                      </wp:positionH>
                      <wp:positionV relativeFrom="paragraph">
                        <wp:posOffset>-212090</wp:posOffset>
                      </wp:positionV>
                      <wp:extent cx="1440180" cy="251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1460"/>
                              </a:xfrm>
                              <a:prstGeom prst="rect">
                                <a:avLst/>
                              </a:prstGeom>
                              <a:noFill/>
                              <a:ln w="9525">
                                <a:noFill/>
                                <a:miter lim="800000"/>
                                <a:headEnd/>
                                <a:tailEnd/>
                              </a:ln>
                            </wps:spPr>
                            <wps:txbx>
                              <w:txbxContent>
                                <w:p w14:paraId="72F7BC2F" w14:textId="0D6F5B08" w:rsidR="00740B69" w:rsidRDefault="00740B69">
                                  <w:r w:rsidRPr="00740B69">
                                    <w:rPr>
                                      <w:rFonts w:ascii="Arial" w:hAnsi="Arial" w:cs="Arial"/>
                                      <w:sz w:val="22"/>
                                    </w:rPr>
                                    <w:t>www.kemball.co.uk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C127A" id="_x0000_t202" coordsize="21600,21600" o:spt="202" path="m,l,21600r21600,l21600,xe">
                      <v:stroke joinstyle="miter"/>
                      <v:path gradientshapeok="t" o:connecttype="rect"/>
                    </v:shapetype>
                    <v:shape id="Text Box 2" o:spid="_x0000_s1026" type="#_x0000_t202" style="position:absolute;margin-left:-5.15pt;margin-top:-16.7pt;width:113.4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" filled="f" stroked="f">
                      <v:textbox>
                        <w:txbxContent>
                          <w:p w14:paraId="72F7BC2F" w14:textId="0D6F5B08" w:rsidR="00740B69" w:rsidRDefault="00740B69">
                            <w:r w:rsidRPr="00740B69">
                              <w:rPr>
                                <w:rFonts w:ascii="Arial" w:hAnsi="Arial" w:cs="Arial"/>
                                <w:sz w:val="22"/>
                              </w:rPr>
                              <w:t>www.kemball.co.uk</w:t>
                            </w:r>
                          </w:p>
                        </w:txbxContent>
                      </v:textbox>
                    </v:shape>
                  </w:pict>
                </mc:Fallback>
              </mc:AlternateContent>
            </w:r>
          </w:p>
        </w:tc>
        <w:tc>
          <w:tcPr>
            <w:tcW w:w="2058" w:type="dxa"/>
            <w:gridSpan w:val="2"/>
            <w:tcBorders>
              <w:top w:val="single" w:sz="4" w:space="0" w:color="FFCC99"/>
              <w:left w:val="single" w:sz="12" w:space="0" w:color="FFCC99"/>
              <w:bottom w:val="single" w:sz="4" w:space="0" w:color="FFCC99"/>
              <w:right w:val="single" w:sz="12" w:space="0" w:color="FFCC99"/>
            </w:tcBorders>
            <w:shd w:val="clear" w:color="auto" w:fill="E6E6E6"/>
          </w:tcPr>
          <w:p w14:paraId="4FCBD343" w14:textId="77777777" w:rsidR="00163323" w:rsidRDefault="00163323">
            <w:pPr>
              <w:rPr>
                <w:rFonts w:ascii="Arial" w:hAnsi="Arial" w:cs="Arial"/>
                <w:sz w:val="20"/>
              </w:rPr>
            </w:pPr>
            <w:r>
              <w:rPr>
                <w:rFonts w:ascii="Arial" w:hAnsi="Arial" w:cs="Arial"/>
                <w:sz w:val="20"/>
              </w:rPr>
              <w:t>Signature</w:t>
            </w:r>
          </w:p>
        </w:tc>
      </w:tr>
    </w:tbl>
    <w:p w14:paraId="7B24E7CC" w14:textId="7947028C" w:rsidR="00FE10D6" w:rsidRDefault="00FE10D6">
      <w:pPr>
        <w:tabs>
          <w:tab w:val="left" w:pos="1920"/>
        </w:tabs>
        <w:rPr>
          <w:rFonts w:ascii="Arial" w:hAnsi="Arial" w:cs="Arial"/>
          <w:sz w:val="22"/>
        </w:rPr>
      </w:pPr>
    </w:p>
    <w:sectPr w:rsidR="00FE10D6">
      <w:headerReference w:type="default" r:id="rId9"/>
      <w:footerReference w:type="default" r:id="rId10"/>
      <w:pgSz w:w="12240" w:h="15840" w:code="1"/>
      <w:pgMar w:top="1134" w:right="1134" w:bottom="567" w:left="1134"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78E33" w14:textId="77777777" w:rsidR="00316E2F" w:rsidRDefault="00316E2F">
      <w:r>
        <w:separator/>
      </w:r>
    </w:p>
  </w:endnote>
  <w:endnote w:type="continuationSeparator" w:id="0">
    <w:p w14:paraId="35BD3419" w14:textId="77777777" w:rsidR="00316E2F" w:rsidRDefault="0031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9781" w14:textId="77777777" w:rsidR="00163323" w:rsidRDefault="00F573A9">
    <w:pPr>
      <w:ind w:left="-360"/>
      <w:rPr>
        <w:rFonts w:ascii="Futura Std Medium" w:hAnsi="Futura Std Medium" w:cs="Arial"/>
        <w:sz w:val="16"/>
      </w:rPr>
    </w:pPr>
    <w:r>
      <w:rPr>
        <w:rFonts w:ascii="Futura Std Medium" w:hAnsi="Futura Std Medium" w:cs="Arial"/>
        <w:noProof/>
        <w:sz w:val="20"/>
      </w:rPr>
      <w:object w:dxaOrig="1440" w:dyaOrig="1440" w14:anchorId="640E6F23">
        <v:group id="_x0000_s1028" style="position:absolute;left:0;text-align:left;margin-left:414pt;margin-top:-19.55pt;width:108pt;height:27pt;z-index:251657728" coordorigin="720,1620" coordsize="2877,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20;top:1620;width:2160;height:990">
            <v:imagedata r:id="rId1" o:title=""/>
          </v:shape>
          <v:shape id="il_fi" o:spid="_x0000_s1030" type="#_x0000_t75" style="position:absolute;left:2880;top:1980;width:717;height:530">
            <v:imagedata r:id="rId2" o:title="RHA_logo_PC1"/>
          </v:shape>
        </v:group>
        <o:OLEObject Type="Embed" ProgID="MSPhotoEd.3" ShapeID="_x0000_s1029" DrawAspect="Content" ObjectID="_1815399733" r:id="rId3"/>
      </w:object>
    </w:r>
    <w:r w:rsidR="00163323">
      <w:rPr>
        <w:rFonts w:ascii="Futura Std Medium" w:hAnsi="Futura Std Medium" w:cs="Arial"/>
        <w:sz w:val="16"/>
      </w:rPr>
      <w:t>James Kemball Ltd.</w:t>
    </w:r>
  </w:p>
  <w:p w14:paraId="296BE4FD" w14:textId="02361796" w:rsidR="00163323" w:rsidRDefault="00163323">
    <w:pPr>
      <w:ind w:left="-360"/>
      <w:rPr>
        <w:rFonts w:ascii="Futura Std Medium" w:hAnsi="Futura Std Medium" w:cs="Arial"/>
        <w:sz w:val="16"/>
      </w:rPr>
    </w:pPr>
    <w:r>
      <w:rPr>
        <w:rFonts w:ascii="Futura Std Medium" w:hAnsi="Futura Std Medium" w:cs="Arial"/>
        <w:sz w:val="16"/>
      </w:rPr>
      <w:t xml:space="preserve">Registered office: </w:t>
    </w:r>
    <w:r w:rsidR="00740B69" w:rsidRPr="00740B69">
      <w:rPr>
        <w:rFonts w:ascii="Futura Std Medium" w:hAnsi="Futura Std Medium" w:cs="Arial"/>
        <w:sz w:val="16"/>
      </w:rPr>
      <w:t xml:space="preserve">James Kemball Ltd, FMDC, </w:t>
    </w:r>
    <w:proofErr w:type="spellStart"/>
    <w:r w:rsidR="00740B69" w:rsidRPr="00740B69">
      <w:rPr>
        <w:rFonts w:ascii="Futura Std Medium" w:hAnsi="Futura Std Medium" w:cs="Arial"/>
        <w:sz w:val="16"/>
      </w:rPr>
      <w:t>Clickett</w:t>
    </w:r>
    <w:proofErr w:type="spellEnd"/>
    <w:r w:rsidR="00740B69" w:rsidRPr="00740B69">
      <w:rPr>
        <w:rFonts w:ascii="Futura Std Medium" w:hAnsi="Futura Std Medium" w:cs="Arial"/>
        <w:sz w:val="16"/>
      </w:rPr>
      <w:t xml:space="preserve"> Hill Road, Felixstowe, IP11 4BA</w:t>
    </w:r>
  </w:p>
  <w:p w14:paraId="2B3C8F6F" w14:textId="77777777" w:rsidR="00163323" w:rsidRDefault="00163323">
    <w:pPr>
      <w:ind w:left="-360"/>
      <w:rPr>
        <w:rFonts w:ascii="Futura Std Medium" w:hAnsi="Futura Std Medium" w:cs="Arial"/>
        <w:sz w:val="16"/>
      </w:rPr>
    </w:pPr>
    <w:r>
      <w:rPr>
        <w:rFonts w:ascii="Futura Std Medium" w:hAnsi="Futura Std Medium" w:cs="Arial"/>
        <w:sz w:val="16"/>
      </w:rPr>
      <w:t>Company registration number: 114 6764 England</w:t>
    </w:r>
  </w:p>
  <w:p w14:paraId="4D5760C7" w14:textId="77777777" w:rsidR="00163323" w:rsidRDefault="00163323">
    <w:pPr>
      <w:ind w:left="-360"/>
      <w:rPr>
        <w:rFonts w:ascii="Futura Std Medium" w:hAnsi="Futura Std Medium" w:cs="Arial"/>
        <w:sz w:val="16"/>
      </w:rPr>
    </w:pPr>
    <w:r>
      <w:rPr>
        <w:rFonts w:ascii="Futura Std Medium" w:hAnsi="Futura Std Medium" w:cs="Arial"/>
        <w:sz w:val="16"/>
      </w:rPr>
      <w:t>VAT registration number: 104 5504 12</w:t>
    </w:r>
  </w:p>
  <w:p w14:paraId="2C2888C3" w14:textId="77777777" w:rsidR="00163323" w:rsidRDefault="00163323">
    <w:pPr>
      <w:pStyle w:val="Footer"/>
      <w:ind w:left="-360" w:right="-468"/>
    </w:pPr>
    <w:r>
      <w:rPr>
        <w:rFonts w:ascii="Futura Std Medium" w:hAnsi="Futura Std Medium" w:cs="Arial"/>
        <w:sz w:val="13"/>
      </w:rPr>
      <w:t xml:space="preserve">All business of whatsoever nature be it as agent or as principal with any party whatsoever shall be conducted in accordance with our Standard Trading Conditions, RHA Conditions 2009.  These Conditions have clauses that may link or exclude our liability.  A copy is available on request or on our website </w:t>
    </w:r>
    <w:hyperlink r:id="rId4" w:history="1">
      <w:r>
        <w:rPr>
          <w:rStyle w:val="Hyperlink"/>
          <w:rFonts w:ascii="Futura Std Medium" w:hAnsi="Futura Std Medium" w:cs="Arial"/>
          <w:sz w:val="13"/>
        </w:rPr>
        <w:t>www.kemball.co.uk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F030" w14:textId="77777777" w:rsidR="00316E2F" w:rsidRDefault="00316E2F">
      <w:r>
        <w:separator/>
      </w:r>
    </w:p>
  </w:footnote>
  <w:footnote w:type="continuationSeparator" w:id="0">
    <w:p w14:paraId="1D956D43" w14:textId="77777777" w:rsidR="00316E2F" w:rsidRDefault="0031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607B" w14:textId="5A8B4EB1" w:rsidR="00740B69" w:rsidRDefault="00740B69">
    <w:pPr>
      <w:pStyle w:val="Header"/>
    </w:pPr>
    <w:r>
      <w:rPr>
        <w:noProof/>
      </w:rPr>
      <w:drawing>
        <wp:anchor distT="0" distB="0" distL="114300" distR="114300" simplePos="0" relativeHeight="251659776" behindDoc="0" locked="0" layoutInCell="1" allowOverlap="1" wp14:anchorId="143CB302" wp14:editId="32049C5C">
          <wp:simplePos x="0" y="0"/>
          <wp:positionH relativeFrom="margin">
            <wp:posOffset>5330614</wp:posOffset>
          </wp:positionH>
          <wp:positionV relativeFrom="paragraph">
            <wp:posOffset>-304800</wp:posOffset>
          </wp:positionV>
          <wp:extent cx="1409700" cy="5615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61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3" behindDoc="0" locked="0" layoutInCell="1" allowOverlap="1" wp14:anchorId="69CEAB4D" wp14:editId="57BF3621">
              <wp:simplePos x="0" y="0"/>
              <wp:positionH relativeFrom="column">
                <wp:posOffset>5452110</wp:posOffset>
              </wp:positionH>
              <wp:positionV relativeFrom="paragraph">
                <wp:posOffset>-182880</wp:posOffset>
              </wp:positionV>
              <wp:extent cx="1287780" cy="533400"/>
              <wp:effectExtent l="0" t="0" r="7620" b="0"/>
              <wp:wrapNone/>
              <wp:docPr id="2" name="Rectangle 2"/>
              <wp:cNvGraphicFramePr/>
              <a:graphic xmlns:a="http://schemas.openxmlformats.org/drawingml/2006/main">
                <a:graphicData uri="http://schemas.microsoft.com/office/word/2010/wordprocessingShape">
                  <wps:wsp>
                    <wps:cNvSpPr/>
                    <wps:spPr>
                      <a:xfrm>
                        <a:off x="0" y="0"/>
                        <a:ext cx="128778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3104C" id="Rectangle 2" o:spid="_x0000_s1026" style="position:absolute;margin-left:429.3pt;margin-top:-14.4pt;width:101.4pt;height:42pt;z-index:251656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1F98"/>
    <w:multiLevelType w:val="hybridMultilevel"/>
    <w:tmpl w:val="5E66CF6A"/>
    <w:lvl w:ilvl="0" w:tplc="40A20A74">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68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1"/>
    <w:rsid w:val="00163323"/>
    <w:rsid w:val="00185F62"/>
    <w:rsid w:val="00316E2F"/>
    <w:rsid w:val="00345C6D"/>
    <w:rsid w:val="00630E72"/>
    <w:rsid w:val="00740B69"/>
    <w:rsid w:val="00954FCC"/>
    <w:rsid w:val="00E74DC1"/>
    <w:rsid w:val="00F573A9"/>
    <w:rsid w:val="00F709AA"/>
    <w:rsid w:val="00FE10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CC71A"/>
  <w15:chartTrackingRefBased/>
  <w15:docId w15:val="{677BD2BD-B984-4190-A505-7C27689A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UnresolvedMention">
    <w:name w:val="Unresolved Mention"/>
    <w:basedOn w:val="DefaultParagraphFont"/>
    <w:uiPriority w:val="99"/>
    <w:semiHidden/>
    <w:unhideWhenUsed/>
    <w:rsid w:val="0074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8300">
      <w:bodyDiv w:val="1"/>
      <w:marLeft w:val="0"/>
      <w:marRight w:val="0"/>
      <w:marTop w:val="0"/>
      <w:marBottom w:val="0"/>
      <w:divBdr>
        <w:top w:val="none" w:sz="0" w:space="0" w:color="auto"/>
        <w:left w:val="none" w:sz="0" w:space="0" w:color="auto"/>
        <w:bottom w:val="none" w:sz="0" w:space="0" w:color="auto"/>
        <w:right w:val="none" w:sz="0" w:space="0" w:color="auto"/>
      </w:divBdr>
    </w:div>
    <w:div w:id="937565686">
      <w:bodyDiv w:val="1"/>
      <w:marLeft w:val="0"/>
      <w:marRight w:val="0"/>
      <w:marTop w:val="0"/>
      <w:marBottom w:val="0"/>
      <w:divBdr>
        <w:top w:val="none" w:sz="0" w:space="0" w:color="auto"/>
        <w:left w:val="none" w:sz="0" w:space="0" w:color="auto"/>
        <w:bottom w:val="none" w:sz="0" w:space="0" w:color="auto"/>
        <w:right w:val="none" w:sz="0" w:space="0" w:color="auto"/>
      </w:divBdr>
    </w:div>
    <w:div w:id="19795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e.ellwood@kemball.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kemb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SUB-CONTRACTOR APPLICATION FOR WORK FOR JAMES KEMBALL LIMITED</vt:lpstr>
    </vt:vector>
  </TitlesOfParts>
  <Company>James Kemball Limited</Company>
  <LinksUpToDate>false</LinksUpToDate>
  <CharactersWithSpaces>2524</CharactersWithSpaces>
  <SharedDoc>false</SharedDoc>
  <HLinks>
    <vt:vector size="18" baseType="variant">
      <vt:variant>
        <vt:i4>6815834</vt:i4>
      </vt:variant>
      <vt:variant>
        <vt:i4>100</vt:i4>
      </vt:variant>
      <vt:variant>
        <vt:i4>0</vt:i4>
      </vt:variant>
      <vt:variant>
        <vt:i4>5</vt:i4>
      </vt:variant>
      <vt:variant>
        <vt:lpwstr>mailto:chris.abbott@kemball.co.uk</vt:lpwstr>
      </vt:variant>
      <vt:variant>
        <vt:lpwstr/>
      </vt:variant>
      <vt:variant>
        <vt:i4>393231</vt:i4>
      </vt:variant>
      <vt:variant>
        <vt:i4>0</vt:i4>
      </vt:variant>
      <vt:variant>
        <vt:i4>0</vt:i4>
      </vt:variant>
      <vt:variant>
        <vt:i4>5</vt:i4>
      </vt:variant>
      <vt:variant>
        <vt:lpwstr>http://www.kemball.co.uk/</vt:lpwstr>
      </vt:variant>
      <vt:variant>
        <vt:lpwstr/>
      </vt:variant>
      <vt:variant>
        <vt:i4>2424936</vt:i4>
      </vt:variant>
      <vt:variant>
        <vt:i4>-1</vt:i4>
      </vt:variant>
      <vt:variant>
        <vt:i4>1030</vt:i4>
      </vt:variant>
      <vt:variant>
        <vt:i4>1</vt:i4>
      </vt:variant>
      <vt:variant>
        <vt:lpwstr>http://www.nicouriers.com/wp-content/uploads/2012/12/RHA_logo_PC1.jpg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APPLICATION FOR WORK FOR JAMES KEMBALL LIMITED</dc:title>
  <dc:subject/>
  <dc:creator>Warren Rodgers</dc:creator>
  <cp:keywords/>
  <dc:description/>
  <cp:lastModifiedBy>Paul McSweeny</cp:lastModifiedBy>
  <cp:revision>2</cp:revision>
  <cp:lastPrinted>2013-05-23T13:36:00Z</cp:lastPrinted>
  <dcterms:created xsi:type="dcterms:W3CDTF">2025-07-30T15:56:00Z</dcterms:created>
  <dcterms:modified xsi:type="dcterms:W3CDTF">2025-07-30T15:56:00Z</dcterms:modified>
</cp:coreProperties>
</file>